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8984" w14:textId="1974D672" w:rsidR="007E1474" w:rsidRPr="00E23B1E" w:rsidRDefault="00A2612F" w:rsidP="007E57E3">
      <w:pPr>
        <w:pStyle w:val="Title"/>
        <w:rPr>
          <w:rFonts w:ascii="Calibri" w:hAnsi="Calibri" w:cs="Calibri"/>
          <w:color w:val="335B74" w:themeColor="text2"/>
        </w:rPr>
      </w:pPr>
      <w:r w:rsidRPr="00E23B1E">
        <w:rPr>
          <w:rFonts w:ascii="Calibri" w:hAnsi="Calibri" w:cs="Calibri"/>
          <w:color w:val="335B74" w:themeColor="text2"/>
        </w:rPr>
        <w:t xml:space="preserve">Animal Welfare </w:t>
      </w:r>
      <w:r w:rsidR="009D0936">
        <w:rPr>
          <w:rFonts w:ascii="Calibri" w:hAnsi="Calibri" w:cs="Calibri"/>
          <w:color w:val="335B74" w:themeColor="text2"/>
        </w:rPr>
        <w:t>Framework</w:t>
      </w:r>
      <w:r w:rsidRPr="00E23B1E">
        <w:rPr>
          <w:rFonts w:ascii="Calibri" w:hAnsi="Calibri" w:cs="Calibri"/>
          <w:color w:val="335B74" w:themeColor="text2"/>
        </w:rPr>
        <w:t xml:space="preserve"> </w:t>
      </w:r>
    </w:p>
    <w:p w14:paraId="6FE5406D" w14:textId="77777777" w:rsidR="00EA22B9" w:rsidRPr="00E23B1E" w:rsidRDefault="00A2612F" w:rsidP="007E57E3">
      <w:pPr>
        <w:pStyle w:val="Subtitle"/>
        <w:rPr>
          <w:rFonts w:ascii="Calibri" w:hAnsi="Calibri" w:cs="Calibri"/>
          <w:color w:val="335B74" w:themeColor="text2"/>
        </w:rPr>
      </w:pPr>
      <w:r w:rsidRPr="00E23B1E">
        <w:rPr>
          <w:rFonts w:ascii="Calibri" w:hAnsi="Calibri" w:cs="Calibri"/>
          <w:color w:val="335B74" w:themeColor="text2"/>
        </w:rPr>
        <w:t xml:space="preserve">Earth Animal </w:t>
      </w:r>
    </w:p>
    <w:p w14:paraId="48E58DA2" w14:textId="77777777" w:rsidR="007E1474" w:rsidRPr="00E23B1E" w:rsidRDefault="007E1474" w:rsidP="007E1474">
      <w:pPr>
        <w:rPr>
          <w:rFonts w:ascii="Calibri" w:hAnsi="Calibri" w:cs="Calibri"/>
        </w:rPr>
      </w:pPr>
    </w:p>
    <w:p w14:paraId="29775964" w14:textId="77777777" w:rsidR="00280B87" w:rsidRPr="00E23B1E" w:rsidRDefault="00280B87" w:rsidP="007E1474">
      <w:pPr>
        <w:rPr>
          <w:rFonts w:ascii="Calibri" w:hAnsi="Calibri" w:cs="Calibri"/>
        </w:rPr>
      </w:pPr>
    </w:p>
    <w:p w14:paraId="62AD2D7D" w14:textId="77777777" w:rsidR="00280B87" w:rsidRPr="00E23B1E" w:rsidRDefault="00280B87" w:rsidP="007E1474">
      <w:pPr>
        <w:rPr>
          <w:rFonts w:ascii="Calibri" w:hAnsi="Calibri" w:cs="Calibri"/>
        </w:rPr>
      </w:pPr>
    </w:p>
    <w:p w14:paraId="28B6FE49" w14:textId="77777777" w:rsidR="00280B87" w:rsidRPr="00E23B1E" w:rsidRDefault="00280B87" w:rsidP="007E1474">
      <w:pPr>
        <w:rPr>
          <w:rFonts w:ascii="Calibri" w:hAnsi="Calibri" w:cs="Calibri"/>
        </w:rPr>
      </w:pPr>
    </w:p>
    <w:p w14:paraId="0F460340" w14:textId="77777777" w:rsidR="00280B87" w:rsidRPr="00E23B1E" w:rsidRDefault="00280B87" w:rsidP="007E1474">
      <w:pPr>
        <w:rPr>
          <w:rFonts w:ascii="Calibri" w:hAnsi="Calibri" w:cs="Calibri"/>
        </w:rPr>
      </w:pPr>
    </w:p>
    <w:p w14:paraId="0BF761BB" w14:textId="77777777" w:rsidR="00280B87" w:rsidRPr="00E23B1E" w:rsidRDefault="00280B87" w:rsidP="007E1474">
      <w:pPr>
        <w:rPr>
          <w:rFonts w:ascii="Calibri" w:hAnsi="Calibri" w:cs="Calibri"/>
        </w:rPr>
      </w:pPr>
    </w:p>
    <w:p w14:paraId="2C6CEE3E" w14:textId="77777777" w:rsidR="00280B87" w:rsidRPr="00E23B1E" w:rsidRDefault="00280B87" w:rsidP="007E1474">
      <w:pPr>
        <w:rPr>
          <w:rFonts w:ascii="Calibri" w:hAnsi="Calibri" w:cs="Calibri"/>
        </w:rPr>
      </w:pPr>
    </w:p>
    <w:p w14:paraId="69FC99E9" w14:textId="77777777" w:rsidR="00280B87" w:rsidRPr="00E23B1E" w:rsidRDefault="00280B87" w:rsidP="007E1474">
      <w:pPr>
        <w:rPr>
          <w:rFonts w:ascii="Calibri" w:hAnsi="Calibri" w:cs="Calibri"/>
        </w:rPr>
      </w:pPr>
    </w:p>
    <w:p w14:paraId="1AA9743C" w14:textId="77777777" w:rsidR="00280B87" w:rsidRPr="00E23B1E" w:rsidRDefault="00280B87" w:rsidP="007E1474">
      <w:pPr>
        <w:rPr>
          <w:rFonts w:ascii="Calibri" w:hAnsi="Calibri" w:cs="Calibri"/>
        </w:rPr>
      </w:pPr>
    </w:p>
    <w:p w14:paraId="71DCED8C" w14:textId="77777777" w:rsidR="00280B87" w:rsidRPr="00E23B1E" w:rsidRDefault="00280B87" w:rsidP="007E1474">
      <w:pPr>
        <w:rPr>
          <w:rFonts w:ascii="Calibri" w:hAnsi="Calibri" w:cs="Calibri"/>
        </w:rPr>
      </w:pPr>
    </w:p>
    <w:p w14:paraId="43920633" w14:textId="77777777" w:rsidR="00280B87" w:rsidRPr="00E23B1E" w:rsidRDefault="00280B87" w:rsidP="007E1474">
      <w:pPr>
        <w:rPr>
          <w:rFonts w:ascii="Calibri" w:hAnsi="Calibri" w:cs="Calibri"/>
        </w:rPr>
      </w:pPr>
    </w:p>
    <w:p w14:paraId="5404B38F" w14:textId="77777777" w:rsidR="00280B87" w:rsidRPr="00E23B1E" w:rsidRDefault="00280B87" w:rsidP="007E1474">
      <w:pPr>
        <w:rPr>
          <w:rFonts w:ascii="Calibri" w:hAnsi="Calibri" w:cs="Calibri"/>
        </w:rPr>
      </w:pPr>
    </w:p>
    <w:p w14:paraId="53695767" w14:textId="77777777" w:rsidR="00280B87" w:rsidRPr="00E23B1E" w:rsidRDefault="00280B87" w:rsidP="007E1474">
      <w:pPr>
        <w:rPr>
          <w:rFonts w:ascii="Calibri" w:hAnsi="Calibri" w:cs="Calibri"/>
        </w:rPr>
      </w:pPr>
    </w:p>
    <w:p w14:paraId="0B4AFE30" w14:textId="77777777" w:rsidR="00280B87" w:rsidRPr="00E23B1E" w:rsidRDefault="00280B87" w:rsidP="007E1474">
      <w:pPr>
        <w:rPr>
          <w:rFonts w:ascii="Calibri" w:hAnsi="Calibri" w:cs="Calibri"/>
        </w:rPr>
      </w:pPr>
    </w:p>
    <w:p w14:paraId="57061CE7" w14:textId="77777777" w:rsidR="00280B87" w:rsidRPr="00E23B1E" w:rsidRDefault="00280B87" w:rsidP="007E1474">
      <w:pPr>
        <w:rPr>
          <w:rFonts w:ascii="Calibri" w:hAnsi="Calibri" w:cs="Calibri"/>
        </w:rPr>
      </w:pPr>
    </w:p>
    <w:p w14:paraId="208F9CDE" w14:textId="77777777" w:rsidR="00280B87" w:rsidRPr="00E23B1E" w:rsidRDefault="00280B87" w:rsidP="007E1474">
      <w:pPr>
        <w:rPr>
          <w:rFonts w:ascii="Calibri" w:hAnsi="Calibri" w:cs="Calibri"/>
        </w:rPr>
      </w:pPr>
    </w:p>
    <w:p w14:paraId="4081A70C" w14:textId="77777777" w:rsidR="00280B87" w:rsidRPr="00E23B1E" w:rsidRDefault="00280B87" w:rsidP="007E1474">
      <w:pPr>
        <w:rPr>
          <w:rFonts w:ascii="Calibri" w:hAnsi="Calibri" w:cs="Calibri"/>
        </w:rPr>
      </w:pPr>
    </w:p>
    <w:p w14:paraId="48F24C41" w14:textId="77777777" w:rsidR="00280B87" w:rsidRPr="00E23B1E" w:rsidRDefault="00280B87" w:rsidP="007E1474">
      <w:pPr>
        <w:rPr>
          <w:rFonts w:ascii="Calibri" w:hAnsi="Calibri" w:cs="Calibri"/>
        </w:rPr>
      </w:pPr>
    </w:p>
    <w:p w14:paraId="12642BBD" w14:textId="0BAA9CE7" w:rsidR="00280B87" w:rsidRPr="00E23B1E" w:rsidRDefault="00382D45" w:rsidP="00382D45">
      <w:pPr>
        <w:tabs>
          <w:tab w:val="left" w:pos="2427"/>
        </w:tabs>
        <w:rPr>
          <w:rFonts w:ascii="Calibri" w:hAnsi="Calibri" w:cs="Calibri"/>
        </w:rPr>
      </w:pPr>
      <w:r w:rsidRPr="00E23B1E">
        <w:rPr>
          <w:rFonts w:ascii="Calibri" w:hAnsi="Calibri" w:cs="Calibri"/>
        </w:rPr>
        <w:tab/>
      </w:r>
    </w:p>
    <w:p w14:paraId="27EEA823" w14:textId="77777777" w:rsidR="00280B87" w:rsidRPr="00E23B1E" w:rsidRDefault="00280B87" w:rsidP="007E1474">
      <w:pPr>
        <w:rPr>
          <w:rFonts w:ascii="Calibri" w:hAnsi="Calibri" w:cs="Calibri"/>
        </w:rPr>
      </w:pPr>
    </w:p>
    <w:p w14:paraId="09B4FC38" w14:textId="77777777" w:rsidR="00280B87" w:rsidRPr="00E23B1E" w:rsidRDefault="00280B87" w:rsidP="007E1474">
      <w:pPr>
        <w:rPr>
          <w:rFonts w:ascii="Calibri" w:hAnsi="Calibri" w:cs="Calibri"/>
        </w:rPr>
      </w:pPr>
    </w:p>
    <w:p w14:paraId="459BDC08" w14:textId="77777777" w:rsidR="007E1474" w:rsidRPr="00E23B1E" w:rsidRDefault="007E1474" w:rsidP="007E1474">
      <w:pPr>
        <w:rPr>
          <w:rFonts w:ascii="Calibri" w:hAnsi="Calibri" w:cs="Calibri"/>
        </w:rPr>
      </w:pPr>
    </w:p>
    <w:p w14:paraId="18D11920" w14:textId="77777777" w:rsidR="00280B87" w:rsidRPr="00E23B1E" w:rsidRDefault="00280B87" w:rsidP="007E1474">
      <w:pPr>
        <w:rPr>
          <w:rFonts w:ascii="Calibri" w:hAnsi="Calibri" w:cs="Calibri"/>
        </w:rPr>
      </w:pPr>
    </w:p>
    <w:p w14:paraId="7392DFB2" w14:textId="77777777" w:rsidR="00382D45" w:rsidRPr="00E23B1E" w:rsidRDefault="00382D45" w:rsidP="00382D45">
      <w:pPr>
        <w:rPr>
          <w:rFonts w:ascii="Calibri" w:hAnsi="Calibri" w:cs="Calibri"/>
        </w:rPr>
      </w:pPr>
    </w:p>
    <w:p w14:paraId="6889DB30" w14:textId="77777777" w:rsidR="00382D45" w:rsidRPr="00E23B1E" w:rsidRDefault="00382D45" w:rsidP="00382D45">
      <w:pPr>
        <w:rPr>
          <w:rFonts w:ascii="Calibri" w:hAnsi="Calibri" w:cs="Calibri"/>
        </w:rPr>
      </w:pPr>
    </w:p>
    <w:p w14:paraId="798FA07A" w14:textId="48DA60A3" w:rsidR="00382D45" w:rsidRPr="00C46F9F" w:rsidRDefault="00814B58" w:rsidP="00504843">
      <w:pPr>
        <w:pStyle w:val="Subtitle"/>
        <w:rPr>
          <w:rFonts w:ascii="Calibri" w:hAnsi="Calibri" w:cs="Calibri"/>
          <w:color w:val="335B74" w:themeColor="text2"/>
          <w:sz w:val="32"/>
          <w:szCs w:val="32"/>
        </w:rPr>
      </w:pPr>
      <w:r>
        <w:rPr>
          <w:rFonts w:ascii="Calibri" w:hAnsi="Calibri" w:cs="Calibri"/>
          <w:color w:val="335B74" w:themeColor="text2"/>
          <w:sz w:val="32"/>
          <w:szCs w:val="32"/>
        </w:rPr>
        <w:t>February 16</w:t>
      </w:r>
      <w:r w:rsidR="00504843" w:rsidRPr="00C46F9F">
        <w:rPr>
          <w:rFonts w:ascii="Calibri" w:hAnsi="Calibri" w:cs="Calibri"/>
          <w:color w:val="335B74" w:themeColor="text2"/>
          <w:sz w:val="32"/>
          <w:szCs w:val="32"/>
        </w:rPr>
        <w:t>, 202</w:t>
      </w:r>
      <w:r>
        <w:rPr>
          <w:rFonts w:ascii="Calibri" w:hAnsi="Calibri" w:cs="Calibri"/>
          <w:color w:val="335B74" w:themeColor="text2"/>
          <w:sz w:val="32"/>
          <w:szCs w:val="32"/>
        </w:rPr>
        <w:t>2</w:t>
      </w:r>
    </w:p>
    <w:p w14:paraId="0754FEAB" w14:textId="47FABF74" w:rsidR="00504843" w:rsidRPr="00082ABF" w:rsidRDefault="00504843" w:rsidP="00382D45">
      <w:pPr>
        <w:rPr>
          <w:rFonts w:ascii="Calibri Light" w:hAnsi="Calibri Light" w:cs="Calibri Light"/>
        </w:rPr>
        <w:sectPr w:rsidR="00504843" w:rsidRPr="00082ABF" w:rsidSect="00474E3F">
          <w:headerReference w:type="default" r:id="rId11"/>
          <w:footerReference w:type="even" r:id="rId12"/>
          <w:footerReference w:type="default" r:id="rId13"/>
          <w:headerReference w:type="first" r:id="rId14"/>
          <w:pgSz w:w="11906" w:h="16838" w:code="9"/>
          <w:pgMar w:top="5120" w:right="851" w:bottom="1134" w:left="1673" w:header="1378" w:footer="567" w:gutter="0"/>
          <w:cols w:space="708"/>
          <w:titlePg/>
          <w:docGrid w:linePitch="360"/>
        </w:sectPr>
      </w:pPr>
    </w:p>
    <w:p w14:paraId="62BA9ED7" w14:textId="77777777" w:rsidR="00A2612F" w:rsidRPr="00BE5A3B" w:rsidRDefault="00A2612F" w:rsidP="00A2612F">
      <w:pPr>
        <w:pStyle w:val="Heading2"/>
        <w:numPr>
          <w:ilvl w:val="0"/>
          <w:numId w:val="5"/>
        </w:numPr>
        <w:rPr>
          <w:rFonts w:ascii="Calibri" w:hAnsi="Calibri" w:cs="Calibri"/>
          <w:color w:val="2683C6" w:themeColor="accent2"/>
        </w:rPr>
      </w:pPr>
      <w:r w:rsidRPr="00BE5A3B">
        <w:rPr>
          <w:rFonts w:ascii="Calibri" w:hAnsi="Calibri" w:cs="Calibri"/>
          <w:color w:val="2683C6" w:themeColor="accent2"/>
        </w:rPr>
        <w:lastRenderedPageBreak/>
        <w:t>Context</w:t>
      </w:r>
    </w:p>
    <w:p w14:paraId="468E3E8D" w14:textId="77777777" w:rsidR="00407216" w:rsidRDefault="00407216" w:rsidP="00A53598">
      <w:pPr>
        <w:pStyle w:val="Heading2"/>
        <w:rPr>
          <w:rFonts w:ascii="Calibri Light" w:eastAsiaTheme="minorHAnsi" w:hAnsi="Calibri Light" w:cs="Calibri Light"/>
          <w:color w:val="auto"/>
          <w:sz w:val="20"/>
          <w:szCs w:val="22"/>
        </w:rPr>
      </w:pPr>
      <w:r w:rsidRPr="00407216">
        <w:rPr>
          <w:rFonts w:ascii="Calibri Light" w:eastAsiaTheme="minorHAnsi" w:hAnsi="Calibri Light" w:cs="Calibri Light"/>
          <w:color w:val="auto"/>
          <w:sz w:val="20"/>
          <w:szCs w:val="22"/>
        </w:rPr>
        <w:t>Since 1979, Earth Animal has been pioneering a more holistic, humane, and sustainable way of enhancing and preserving quality of life for animals, people, and the Earth. We call this Another Way</w:t>
      </w:r>
      <w:r w:rsidRPr="00407216">
        <w:rPr>
          <w:rFonts w:ascii="Calibri Light" w:eastAsiaTheme="minorHAnsi" w:hAnsi="Calibri Light" w:cs="Calibri Light" w:hint="cs"/>
          <w:color w:val="auto"/>
          <w:sz w:val="20"/>
          <w:szCs w:val="22"/>
        </w:rPr>
        <w:t>®</w:t>
      </w:r>
      <w:r w:rsidRPr="00407216">
        <w:rPr>
          <w:rFonts w:ascii="Calibri Light" w:eastAsiaTheme="minorHAnsi" w:hAnsi="Calibri Light" w:cs="Calibri Light"/>
          <w:color w:val="auto"/>
          <w:sz w:val="20"/>
          <w:szCs w:val="22"/>
        </w:rPr>
        <w:t xml:space="preserve">.  </w:t>
      </w:r>
    </w:p>
    <w:p w14:paraId="37CAB1C8" w14:textId="0DE93476" w:rsidR="00A2612F" w:rsidRPr="00082ABF" w:rsidRDefault="00A2612F" w:rsidP="00A53598">
      <w:pPr>
        <w:pStyle w:val="Heading2"/>
        <w:rPr>
          <w:rFonts w:ascii="Calibri Light" w:hAnsi="Calibri Light" w:cs="Calibri Light"/>
        </w:rPr>
      </w:pPr>
      <w:r w:rsidRPr="00082ABF">
        <w:rPr>
          <w:rFonts w:ascii="Calibri Light" w:eastAsiaTheme="minorHAnsi" w:hAnsi="Calibri Light" w:cs="Calibri Light"/>
          <w:color w:val="auto"/>
          <w:sz w:val="20"/>
          <w:szCs w:val="22"/>
        </w:rPr>
        <w:t>Our wholesome plant and animal-sourced, veterinarian</w:t>
      </w:r>
      <w:r w:rsidR="000305DB" w:rsidRPr="00082ABF">
        <w:rPr>
          <w:rFonts w:ascii="Calibri Light" w:eastAsiaTheme="minorHAnsi" w:hAnsi="Calibri Light" w:cs="Calibri Light"/>
          <w:color w:val="auto"/>
          <w:sz w:val="20"/>
          <w:szCs w:val="22"/>
        </w:rPr>
        <w:t>-</w:t>
      </w:r>
      <w:r w:rsidRPr="00082ABF">
        <w:rPr>
          <w:rFonts w:ascii="Calibri Light" w:eastAsiaTheme="minorHAnsi" w:hAnsi="Calibri Light" w:cs="Calibri Light"/>
          <w:color w:val="auto"/>
          <w:sz w:val="20"/>
          <w:szCs w:val="22"/>
        </w:rPr>
        <w:t xml:space="preserve">formulated dog foods, pet treats, pet remedies, and supplements are made to improve the health and day-to-day quality of life for all animals. </w:t>
      </w:r>
    </w:p>
    <w:p w14:paraId="7613276F" w14:textId="77777777" w:rsidR="00A2612F" w:rsidRPr="00BE5A3B" w:rsidRDefault="00A2612F" w:rsidP="00A2612F">
      <w:pPr>
        <w:pStyle w:val="Heading2"/>
        <w:numPr>
          <w:ilvl w:val="0"/>
          <w:numId w:val="5"/>
        </w:numPr>
        <w:rPr>
          <w:rFonts w:ascii="Calibri Light" w:hAnsi="Calibri Light" w:cs="Calibri Light"/>
          <w:color w:val="2683C6" w:themeColor="accent2"/>
        </w:rPr>
      </w:pPr>
      <w:r w:rsidRPr="008614EC">
        <w:rPr>
          <w:rFonts w:ascii="Calibri" w:hAnsi="Calibri" w:cs="Calibri"/>
          <w:color w:val="2683C6" w:themeColor="accent2"/>
        </w:rPr>
        <w:t>Our commitment to animals</w:t>
      </w:r>
    </w:p>
    <w:p w14:paraId="57DCCF19" w14:textId="77777777" w:rsidR="00A2612F" w:rsidRPr="00082ABF" w:rsidRDefault="00A2612F" w:rsidP="00A2612F">
      <w:pPr>
        <w:rPr>
          <w:rFonts w:ascii="Calibri Light" w:hAnsi="Calibri Light" w:cs="Calibri Light"/>
        </w:rPr>
      </w:pPr>
    </w:p>
    <w:p w14:paraId="4D01E300" w14:textId="3B3F11FD" w:rsidR="00A2612F" w:rsidRPr="00082ABF" w:rsidRDefault="00A2612F" w:rsidP="00A2612F">
      <w:pPr>
        <w:rPr>
          <w:rFonts w:ascii="Calibri Light" w:hAnsi="Calibri Light" w:cs="Calibri Light"/>
        </w:rPr>
      </w:pPr>
      <w:r w:rsidRPr="00082ABF">
        <w:rPr>
          <w:rFonts w:ascii="Calibri Light" w:hAnsi="Calibri Light" w:cs="Calibri Light"/>
        </w:rPr>
        <w:t>Earth Animal recognizes that</w:t>
      </w:r>
      <w:r w:rsidR="002466A2" w:rsidRPr="00082ABF">
        <w:rPr>
          <w:rFonts w:ascii="Calibri Light" w:hAnsi="Calibri Light" w:cs="Calibri Light"/>
        </w:rPr>
        <w:t xml:space="preserve"> we</w:t>
      </w:r>
      <w:r w:rsidR="00A17602" w:rsidRPr="00082ABF">
        <w:rPr>
          <w:rFonts w:ascii="Calibri Light" w:hAnsi="Calibri Light" w:cs="Calibri Light"/>
        </w:rPr>
        <w:t xml:space="preserve"> have a fundamental </w:t>
      </w:r>
      <w:r w:rsidR="00D02980" w:rsidRPr="00082ABF">
        <w:rPr>
          <w:rFonts w:ascii="Calibri Light" w:hAnsi="Calibri Light" w:cs="Calibri Light"/>
        </w:rPr>
        <w:t>responsibility fo</w:t>
      </w:r>
      <w:r w:rsidR="009C3025" w:rsidRPr="00082ABF">
        <w:rPr>
          <w:rFonts w:ascii="Calibri Light" w:hAnsi="Calibri Light" w:cs="Calibri Light"/>
        </w:rPr>
        <w:t>r th</w:t>
      </w:r>
      <w:r w:rsidR="00295490" w:rsidRPr="00082ABF">
        <w:rPr>
          <w:rFonts w:ascii="Calibri Light" w:hAnsi="Calibri Light" w:cs="Calibri Light"/>
        </w:rPr>
        <w:t xml:space="preserve">e </w:t>
      </w:r>
      <w:r w:rsidR="00D02980" w:rsidRPr="00082ABF">
        <w:rPr>
          <w:rFonts w:ascii="Calibri Light" w:hAnsi="Calibri Light" w:cs="Calibri Light"/>
        </w:rPr>
        <w:t xml:space="preserve">welfare </w:t>
      </w:r>
      <w:r w:rsidR="00F42EEA" w:rsidRPr="00082ABF">
        <w:rPr>
          <w:rFonts w:ascii="Calibri Light" w:hAnsi="Calibri Light" w:cs="Calibri Light"/>
        </w:rPr>
        <w:t>of</w:t>
      </w:r>
      <w:r w:rsidR="00D02980" w:rsidRPr="00082ABF">
        <w:rPr>
          <w:rFonts w:ascii="Calibri Light" w:hAnsi="Calibri Light" w:cs="Calibri Light"/>
        </w:rPr>
        <w:t xml:space="preserve"> both</w:t>
      </w:r>
      <w:r w:rsidR="009C3025" w:rsidRPr="00082ABF">
        <w:rPr>
          <w:rFonts w:ascii="Calibri Light" w:hAnsi="Calibri Light" w:cs="Calibri Light"/>
        </w:rPr>
        <w:t xml:space="preserve"> the animals we</w:t>
      </w:r>
      <w:r w:rsidRPr="00082ABF">
        <w:rPr>
          <w:rFonts w:ascii="Calibri Light" w:hAnsi="Calibri Light" w:cs="Calibri Light"/>
        </w:rPr>
        <w:t xml:space="preserve"> </w:t>
      </w:r>
      <w:r w:rsidR="00951D11" w:rsidRPr="00082ABF">
        <w:rPr>
          <w:rFonts w:ascii="Calibri Light" w:hAnsi="Calibri Light" w:cs="Calibri Light"/>
        </w:rPr>
        <w:t>currently</w:t>
      </w:r>
      <w:r w:rsidR="00F43E66">
        <w:rPr>
          <w:rFonts w:ascii="Calibri Light" w:hAnsi="Calibri Light" w:cs="Calibri Light"/>
        </w:rPr>
        <w:t xml:space="preserve"> use f</w:t>
      </w:r>
      <w:r w:rsidRPr="00082ABF">
        <w:rPr>
          <w:rFonts w:ascii="Calibri Light" w:hAnsi="Calibri Light" w:cs="Calibri Light"/>
        </w:rPr>
        <w:t xml:space="preserve">or our pet foods or other products </w:t>
      </w:r>
      <w:r w:rsidR="00F42EEA" w:rsidRPr="00082ABF">
        <w:rPr>
          <w:rFonts w:ascii="Calibri Light" w:hAnsi="Calibri Light" w:cs="Calibri Light"/>
        </w:rPr>
        <w:t>and</w:t>
      </w:r>
      <w:r w:rsidR="00295490" w:rsidRPr="00082ABF">
        <w:rPr>
          <w:rFonts w:ascii="Calibri Light" w:hAnsi="Calibri Light" w:cs="Calibri Light"/>
        </w:rPr>
        <w:t xml:space="preserve"> </w:t>
      </w:r>
      <w:r w:rsidRPr="00082ABF">
        <w:rPr>
          <w:rFonts w:ascii="Calibri Light" w:hAnsi="Calibri Light" w:cs="Calibri Light"/>
        </w:rPr>
        <w:t xml:space="preserve">those we keep as companions </w:t>
      </w:r>
      <w:r w:rsidR="00295490" w:rsidRPr="00082ABF">
        <w:rPr>
          <w:rFonts w:ascii="Calibri Light" w:hAnsi="Calibri Light" w:cs="Calibri Light"/>
        </w:rPr>
        <w:t xml:space="preserve">and at </w:t>
      </w:r>
      <w:r w:rsidRPr="00082ABF">
        <w:rPr>
          <w:rFonts w:ascii="Calibri Light" w:hAnsi="Calibri Light" w:cs="Calibri Light"/>
        </w:rPr>
        <w:t>all stages of their lives. We want to ensure that our actions are meaningful, so we look to animal welfare science to help us understand how our current practices align with our ethics and how we can</w:t>
      </w:r>
      <w:r w:rsidR="00EF5819" w:rsidRPr="00082ABF">
        <w:rPr>
          <w:rFonts w:ascii="Calibri Light" w:hAnsi="Calibri Light" w:cs="Calibri Light"/>
        </w:rPr>
        <w:t xml:space="preserve"> continually strive to</w:t>
      </w:r>
      <w:r w:rsidRPr="00082ABF">
        <w:rPr>
          <w:rFonts w:ascii="Calibri Light" w:hAnsi="Calibri Light" w:cs="Calibri Light"/>
        </w:rPr>
        <w:t xml:space="preserve"> do better</w:t>
      </w:r>
    </w:p>
    <w:p w14:paraId="5C6E4693" w14:textId="77777777" w:rsidR="00A2612F" w:rsidRPr="00082ABF" w:rsidRDefault="00A2612F" w:rsidP="00A2612F">
      <w:pPr>
        <w:rPr>
          <w:rFonts w:ascii="Calibri Light" w:hAnsi="Calibri Light" w:cs="Calibri Light"/>
        </w:rPr>
      </w:pPr>
    </w:p>
    <w:p w14:paraId="0D964B80" w14:textId="23B75B43" w:rsidR="00A2612F" w:rsidRPr="00082ABF" w:rsidRDefault="00A2612F" w:rsidP="00A2612F">
      <w:pPr>
        <w:rPr>
          <w:rFonts w:ascii="Calibri Light" w:hAnsi="Calibri Light" w:cs="Calibri Light"/>
        </w:rPr>
      </w:pPr>
      <w:r w:rsidRPr="00082ABF">
        <w:rPr>
          <w:rFonts w:ascii="Calibri Light" w:hAnsi="Calibri Light" w:cs="Calibri Light"/>
        </w:rPr>
        <w:t xml:space="preserve">We are committed to the fundamental aims of the Five Freedoms </w:t>
      </w:r>
      <w:r w:rsidR="000305DB" w:rsidRPr="00082ABF">
        <w:rPr>
          <w:rFonts w:ascii="Calibri Light" w:hAnsi="Calibri Light" w:cs="Calibri Light"/>
        </w:rPr>
        <w:t>for animals, with its</w:t>
      </w:r>
      <w:r w:rsidRPr="00082ABF">
        <w:rPr>
          <w:rFonts w:ascii="Calibri Light" w:hAnsi="Calibri Light" w:cs="Calibri Light"/>
        </w:rPr>
        <w:t xml:space="preserve"> focus on preventing unnecessary suffering while maintaining physical health and </w:t>
      </w:r>
      <w:r w:rsidR="000305DB" w:rsidRPr="00082ABF">
        <w:rPr>
          <w:rFonts w:ascii="Calibri Light" w:hAnsi="Calibri Light" w:cs="Calibri Light"/>
        </w:rPr>
        <w:t xml:space="preserve">enabling </w:t>
      </w:r>
      <w:r w:rsidRPr="00082ABF">
        <w:rPr>
          <w:rFonts w:ascii="Calibri Light" w:hAnsi="Calibri Light" w:cs="Calibri Light"/>
        </w:rPr>
        <w:t>behavioural freedom.</w:t>
      </w:r>
      <w:r w:rsidRPr="00082ABF">
        <w:rPr>
          <w:rStyle w:val="FootnoteReference"/>
          <w:rFonts w:ascii="Calibri Light" w:hAnsi="Calibri Light" w:cs="Calibri Light"/>
        </w:rPr>
        <w:footnoteReference w:id="1"/>
      </w:r>
      <w:r w:rsidRPr="00082ABF">
        <w:rPr>
          <w:rFonts w:ascii="Calibri Light" w:hAnsi="Calibri Light" w:cs="Calibri Light"/>
        </w:rPr>
        <w:t xml:space="preserve">  But we also know that preventing pain, suffering or other negative experiences is not enough. </w:t>
      </w:r>
    </w:p>
    <w:p w14:paraId="59DB15A9" w14:textId="77777777" w:rsidR="00A2612F" w:rsidRPr="00082ABF" w:rsidRDefault="00A2612F" w:rsidP="00A2612F">
      <w:pPr>
        <w:rPr>
          <w:rFonts w:ascii="Calibri Light" w:hAnsi="Calibri Light" w:cs="Calibri Light"/>
        </w:rPr>
      </w:pPr>
    </w:p>
    <w:p w14:paraId="44DADC05" w14:textId="228D34D7" w:rsidR="00A2612F" w:rsidRPr="00082ABF" w:rsidRDefault="00C1559F" w:rsidP="00A2612F">
      <w:pPr>
        <w:rPr>
          <w:rFonts w:ascii="Calibri Light" w:hAnsi="Calibri Light" w:cs="Calibri Light"/>
        </w:rPr>
      </w:pPr>
      <w:r w:rsidRPr="00082ABF">
        <w:rPr>
          <w:rFonts w:ascii="Calibri Light" w:hAnsi="Calibri Light" w:cs="Calibri Light"/>
        </w:rPr>
        <w:t>To build on this</w:t>
      </w:r>
      <w:r w:rsidR="00CC7485" w:rsidRPr="00082ABF">
        <w:rPr>
          <w:rFonts w:ascii="Calibri Light" w:hAnsi="Calibri Light" w:cs="Calibri Light"/>
        </w:rPr>
        <w:t xml:space="preserve">, we have in 2020 </w:t>
      </w:r>
      <w:r w:rsidR="001169DD" w:rsidRPr="00082ABF">
        <w:rPr>
          <w:rFonts w:ascii="Calibri Light" w:hAnsi="Calibri Light" w:cs="Calibri Light"/>
        </w:rPr>
        <w:t xml:space="preserve">chosen to embrace </w:t>
      </w:r>
      <w:r w:rsidR="00F42EEA" w:rsidRPr="00082ABF">
        <w:rPr>
          <w:rFonts w:ascii="Calibri Light" w:hAnsi="Calibri Light" w:cs="Calibri Light"/>
        </w:rPr>
        <w:t>‘</w:t>
      </w:r>
      <w:r w:rsidR="00A2612F" w:rsidRPr="00082ABF">
        <w:rPr>
          <w:rFonts w:ascii="Calibri Light" w:hAnsi="Calibri Light" w:cs="Calibri Light"/>
        </w:rPr>
        <w:t>The Five Domains model</w:t>
      </w:r>
      <w:r w:rsidR="00B63C7C">
        <w:rPr>
          <w:rFonts w:ascii="Calibri Light" w:hAnsi="Calibri Light" w:cs="Calibri Light"/>
        </w:rPr>
        <w:t>.’</w:t>
      </w:r>
      <w:r w:rsidR="001169DD" w:rsidRPr="00082ABF">
        <w:rPr>
          <w:rFonts w:ascii="Calibri Light" w:hAnsi="Calibri Light" w:cs="Calibri Light"/>
        </w:rPr>
        <w:t xml:space="preserve"> This</w:t>
      </w:r>
      <w:r w:rsidR="00452116" w:rsidRPr="00082ABF">
        <w:rPr>
          <w:rFonts w:ascii="Calibri Light" w:hAnsi="Calibri Light" w:cs="Calibri Light"/>
        </w:rPr>
        <w:t xml:space="preserve"> framework</w:t>
      </w:r>
      <w:r w:rsidR="00A2612F" w:rsidRPr="00082ABF">
        <w:rPr>
          <w:rFonts w:ascii="Calibri Light" w:hAnsi="Calibri Light" w:cs="Calibri Light"/>
        </w:rPr>
        <w:t xml:space="preserve"> provides us with a systematic and structured way to describe the welfare of an </w:t>
      </w:r>
      <w:r w:rsidR="002E4FAA" w:rsidRPr="00082ABF">
        <w:rPr>
          <w:rFonts w:ascii="Calibri Light" w:hAnsi="Calibri Light" w:cs="Calibri Light"/>
        </w:rPr>
        <w:t>animal-based</w:t>
      </w:r>
      <w:r w:rsidR="00A2612F" w:rsidRPr="00082ABF">
        <w:rPr>
          <w:rFonts w:ascii="Calibri Light" w:hAnsi="Calibri Light" w:cs="Calibri Light"/>
        </w:rPr>
        <w:t xml:space="preserve"> on its physical and psychological states. The model illustrates how compromises or enhancements in each of four physical domains (nutrition, environment, </w:t>
      </w:r>
      <w:proofErr w:type="gramStart"/>
      <w:r w:rsidR="00A2612F" w:rsidRPr="00082ABF">
        <w:rPr>
          <w:rFonts w:ascii="Calibri Light" w:hAnsi="Calibri Light" w:cs="Calibri Light"/>
        </w:rPr>
        <w:t>health</w:t>
      </w:r>
      <w:proofErr w:type="gramEnd"/>
      <w:r w:rsidR="00A2612F" w:rsidRPr="00082ABF">
        <w:rPr>
          <w:rFonts w:ascii="Calibri Light" w:hAnsi="Calibri Light" w:cs="Calibri Light"/>
        </w:rPr>
        <w:t xml:space="preserve"> and behavior) can impact </w:t>
      </w:r>
      <w:r w:rsidR="00FB4BB2" w:rsidRPr="00082ABF">
        <w:rPr>
          <w:rFonts w:ascii="Calibri Light" w:hAnsi="Calibri Light" w:cs="Calibri Light"/>
        </w:rPr>
        <w:t xml:space="preserve">the fifth domain, </w:t>
      </w:r>
      <w:r w:rsidR="00A2612F" w:rsidRPr="00082ABF">
        <w:rPr>
          <w:rFonts w:ascii="Calibri Light" w:hAnsi="Calibri Light" w:cs="Calibri Light"/>
        </w:rPr>
        <w:t xml:space="preserve">an </w:t>
      </w:r>
      <w:r w:rsidR="00F42EEA" w:rsidRPr="00082ABF">
        <w:rPr>
          <w:rFonts w:ascii="Calibri Light" w:hAnsi="Calibri Light" w:cs="Calibri Light"/>
        </w:rPr>
        <w:t>animal’s</w:t>
      </w:r>
      <w:r w:rsidR="00A2612F" w:rsidRPr="00082ABF">
        <w:rPr>
          <w:rFonts w:ascii="Calibri Light" w:hAnsi="Calibri Light" w:cs="Calibri Light"/>
        </w:rPr>
        <w:t xml:space="preserve"> mental state.  The </w:t>
      </w:r>
      <w:r w:rsidR="00FB4BB2" w:rsidRPr="00082ABF">
        <w:rPr>
          <w:rFonts w:ascii="Calibri Light" w:hAnsi="Calibri Light" w:cs="Calibri Light"/>
        </w:rPr>
        <w:t>m</w:t>
      </w:r>
      <w:r w:rsidR="00A2612F" w:rsidRPr="00082ABF">
        <w:rPr>
          <w:rFonts w:ascii="Calibri Light" w:hAnsi="Calibri Light" w:cs="Calibri Light"/>
        </w:rPr>
        <w:t xml:space="preserve">odel also describes how each of the </w:t>
      </w:r>
      <w:proofErr w:type="gramStart"/>
      <w:r w:rsidR="00A2612F" w:rsidRPr="00082ABF">
        <w:rPr>
          <w:rFonts w:ascii="Calibri Light" w:hAnsi="Calibri Light" w:cs="Calibri Light"/>
        </w:rPr>
        <w:t>domains</w:t>
      </w:r>
      <w:proofErr w:type="gramEnd"/>
      <w:r w:rsidR="00A2612F" w:rsidRPr="00082ABF">
        <w:rPr>
          <w:rFonts w:ascii="Calibri Light" w:hAnsi="Calibri Light" w:cs="Calibri Light"/>
        </w:rPr>
        <w:t xml:space="preserve"> </w:t>
      </w:r>
      <w:r w:rsidR="002E4FAA" w:rsidRPr="00082ABF">
        <w:rPr>
          <w:rFonts w:ascii="Calibri Light" w:hAnsi="Calibri Light" w:cs="Calibri Light"/>
        </w:rPr>
        <w:t>overlaps</w:t>
      </w:r>
      <w:r w:rsidR="00A2612F" w:rsidRPr="00082ABF">
        <w:rPr>
          <w:rFonts w:ascii="Calibri Light" w:hAnsi="Calibri Light" w:cs="Calibri Light"/>
        </w:rPr>
        <w:t xml:space="preserve"> and </w:t>
      </w:r>
      <w:r w:rsidR="00FB4BB2" w:rsidRPr="00082ABF">
        <w:rPr>
          <w:rFonts w:ascii="Calibri Light" w:hAnsi="Calibri Light" w:cs="Calibri Light"/>
        </w:rPr>
        <w:t xml:space="preserve">how </w:t>
      </w:r>
      <w:r w:rsidR="00A2612F" w:rsidRPr="00082ABF">
        <w:rPr>
          <w:rFonts w:ascii="Calibri Light" w:hAnsi="Calibri Light" w:cs="Calibri Light"/>
        </w:rPr>
        <w:t xml:space="preserve">their combined effects on an </w:t>
      </w:r>
      <w:r w:rsidR="00F42EEA" w:rsidRPr="00082ABF">
        <w:rPr>
          <w:rFonts w:ascii="Calibri Light" w:hAnsi="Calibri Light" w:cs="Calibri Light"/>
        </w:rPr>
        <w:t>animal’s</w:t>
      </w:r>
      <w:r w:rsidR="00A2612F" w:rsidRPr="00082ABF">
        <w:rPr>
          <w:rFonts w:ascii="Calibri Light" w:hAnsi="Calibri Light" w:cs="Calibri Light"/>
        </w:rPr>
        <w:t xml:space="preserve"> mental or </w:t>
      </w:r>
      <w:r w:rsidR="00F42EEA" w:rsidRPr="00082ABF">
        <w:rPr>
          <w:rFonts w:ascii="Calibri Light" w:hAnsi="Calibri Light" w:cs="Calibri Light"/>
        </w:rPr>
        <w:t>‘</w:t>
      </w:r>
      <w:r w:rsidR="00A2612F" w:rsidRPr="00082ABF">
        <w:rPr>
          <w:rFonts w:ascii="Calibri Light" w:hAnsi="Calibri Light" w:cs="Calibri Light"/>
        </w:rPr>
        <w:t>affective</w:t>
      </w:r>
      <w:r w:rsidR="00F42EEA" w:rsidRPr="00082ABF">
        <w:rPr>
          <w:rFonts w:ascii="Calibri Light" w:hAnsi="Calibri Light" w:cs="Calibri Light"/>
        </w:rPr>
        <w:t>’</w:t>
      </w:r>
      <w:r w:rsidR="00A2612F" w:rsidRPr="00082ABF">
        <w:rPr>
          <w:rFonts w:ascii="Calibri Light" w:hAnsi="Calibri Light" w:cs="Calibri Light"/>
        </w:rPr>
        <w:t xml:space="preserve"> state can be used to describe the </w:t>
      </w:r>
      <w:r w:rsidR="00F42EEA" w:rsidRPr="00082ABF">
        <w:rPr>
          <w:rFonts w:ascii="Calibri Light" w:hAnsi="Calibri Light" w:cs="Calibri Light"/>
        </w:rPr>
        <w:t>animal’s</w:t>
      </w:r>
      <w:r w:rsidR="00A2612F" w:rsidRPr="00082ABF">
        <w:rPr>
          <w:rFonts w:ascii="Calibri Light" w:hAnsi="Calibri Light" w:cs="Calibri Light"/>
        </w:rPr>
        <w:t xml:space="preserve"> overall welfare status.</w:t>
      </w:r>
    </w:p>
    <w:p w14:paraId="1B378DAD" w14:textId="77777777" w:rsidR="00A2612F" w:rsidRPr="00082ABF" w:rsidRDefault="00A2612F" w:rsidP="00A2612F">
      <w:pPr>
        <w:rPr>
          <w:rFonts w:ascii="Calibri Light" w:hAnsi="Calibri Light" w:cs="Calibri Light"/>
        </w:rPr>
      </w:pPr>
    </w:p>
    <w:p w14:paraId="3D42E1DE" w14:textId="192328F1" w:rsidR="00A2612F" w:rsidRPr="00082ABF" w:rsidRDefault="00A2612F" w:rsidP="00A2612F">
      <w:pPr>
        <w:rPr>
          <w:rFonts w:ascii="Calibri Light" w:hAnsi="Calibri Light" w:cs="Calibri Light"/>
        </w:rPr>
      </w:pPr>
      <w:r w:rsidRPr="00082ABF">
        <w:rPr>
          <w:rFonts w:ascii="Calibri Light" w:hAnsi="Calibri Light" w:cs="Calibri Light"/>
        </w:rPr>
        <w:t>For Earth Animal, the emotional wellbeing of an animal is a key indicator of their welfare.  We know that an animal will experience a mix of negative and positive emotional experiences over the course of its life. Where that balance is strongly positive, and the animal has been cared for according to best practice</w:t>
      </w:r>
      <w:r w:rsidR="009D0936">
        <w:rPr>
          <w:rFonts w:ascii="Calibri Light" w:hAnsi="Calibri Light" w:cs="Calibri Light"/>
        </w:rPr>
        <w:t>,</w:t>
      </w:r>
      <w:r w:rsidRPr="00082ABF">
        <w:rPr>
          <w:rFonts w:ascii="Calibri Light" w:hAnsi="Calibri Light" w:cs="Calibri Light"/>
        </w:rPr>
        <w:t xml:space="preserve"> we would say that animal has had a </w:t>
      </w:r>
      <w:r w:rsidR="00F42EEA" w:rsidRPr="00082ABF">
        <w:rPr>
          <w:rFonts w:ascii="Calibri Light" w:hAnsi="Calibri Light" w:cs="Calibri Light"/>
        </w:rPr>
        <w:t>‘</w:t>
      </w:r>
      <w:r w:rsidRPr="00082ABF">
        <w:rPr>
          <w:rFonts w:ascii="Calibri Light" w:hAnsi="Calibri Light" w:cs="Calibri Light"/>
        </w:rPr>
        <w:t>good life.</w:t>
      </w:r>
      <w:r w:rsidR="00F42EEA" w:rsidRPr="00082ABF">
        <w:rPr>
          <w:rFonts w:ascii="Calibri Light" w:hAnsi="Calibri Light" w:cs="Calibri Light"/>
        </w:rPr>
        <w:t>’</w:t>
      </w:r>
      <w:r w:rsidRPr="00082ABF">
        <w:rPr>
          <w:rStyle w:val="FootnoteReference"/>
          <w:rFonts w:ascii="Calibri Light" w:hAnsi="Calibri Light" w:cs="Calibri Light"/>
        </w:rPr>
        <w:footnoteReference w:id="2"/>
      </w:r>
    </w:p>
    <w:p w14:paraId="49DFC815" w14:textId="77777777" w:rsidR="00A2612F" w:rsidRPr="00082ABF" w:rsidRDefault="00A2612F" w:rsidP="00A2612F">
      <w:pPr>
        <w:rPr>
          <w:rFonts w:ascii="Calibri Light" w:hAnsi="Calibri Light" w:cs="Calibri Light"/>
        </w:rPr>
      </w:pPr>
    </w:p>
    <w:p w14:paraId="290B9D94" w14:textId="76FE212F" w:rsidR="00A2612F" w:rsidRPr="00082ABF" w:rsidRDefault="00A2612F" w:rsidP="00A2612F">
      <w:pPr>
        <w:rPr>
          <w:rFonts w:ascii="Calibri Light" w:hAnsi="Calibri Light" w:cs="Calibri Light"/>
        </w:rPr>
      </w:pPr>
      <w:r w:rsidRPr="00082ABF">
        <w:rPr>
          <w:rFonts w:ascii="Calibri Light" w:hAnsi="Calibri Light" w:cs="Calibri Light"/>
        </w:rPr>
        <w:t>Earth Animal believes that all animals deserve a good life and that a good life requires</w:t>
      </w:r>
      <w:r w:rsidR="00FB4BB2" w:rsidRPr="00082ABF">
        <w:rPr>
          <w:rFonts w:ascii="Calibri Light" w:hAnsi="Calibri Light" w:cs="Calibri Light"/>
        </w:rPr>
        <w:t>:</w:t>
      </w:r>
      <w:r w:rsidRPr="00082ABF">
        <w:rPr>
          <w:rFonts w:ascii="Calibri Light" w:hAnsi="Calibri Light" w:cs="Calibri Light"/>
        </w:rPr>
        <w:t xml:space="preserve">    </w:t>
      </w:r>
    </w:p>
    <w:p w14:paraId="0E4BFB78" w14:textId="77777777" w:rsidR="00A53598" w:rsidRPr="00082ABF" w:rsidRDefault="00A53598" w:rsidP="00A2612F">
      <w:pPr>
        <w:rPr>
          <w:rFonts w:ascii="Calibri Light" w:hAnsi="Calibri Light" w:cs="Calibri Light"/>
        </w:rPr>
      </w:pPr>
    </w:p>
    <w:p w14:paraId="3DA90956" w14:textId="77777777" w:rsidR="00A2612F" w:rsidRPr="00082ABF" w:rsidRDefault="00A2612F" w:rsidP="00A2612F">
      <w:pPr>
        <w:pStyle w:val="ListParagraph"/>
        <w:numPr>
          <w:ilvl w:val="0"/>
          <w:numId w:val="6"/>
        </w:numPr>
        <w:rPr>
          <w:rFonts w:ascii="Calibri Light" w:hAnsi="Calibri Light" w:cs="Calibri Light"/>
        </w:rPr>
      </w:pPr>
      <w:r w:rsidRPr="00082ABF">
        <w:rPr>
          <w:rFonts w:ascii="Calibri Light" w:hAnsi="Calibri Light" w:cs="Calibri Light"/>
        </w:rPr>
        <w:t xml:space="preserve">Good nutrition – by providing animals </w:t>
      </w:r>
      <w:r w:rsidR="00FB4BB2" w:rsidRPr="00082ABF">
        <w:rPr>
          <w:rFonts w:ascii="Calibri Light" w:hAnsi="Calibri Light" w:cs="Calibri Light"/>
        </w:rPr>
        <w:t xml:space="preserve">with </w:t>
      </w:r>
      <w:r w:rsidRPr="00082ABF">
        <w:rPr>
          <w:rFonts w:ascii="Calibri Light" w:hAnsi="Calibri Light" w:cs="Calibri Light"/>
        </w:rPr>
        <w:t>the right quantity and quality of fresh water and nutritious food to meet their physiological needs.</w:t>
      </w:r>
    </w:p>
    <w:p w14:paraId="18D80887" w14:textId="2E6BAAAB" w:rsidR="00A2612F" w:rsidRPr="00082ABF" w:rsidRDefault="00A2612F" w:rsidP="00A2612F">
      <w:pPr>
        <w:pStyle w:val="ListParagraph"/>
        <w:numPr>
          <w:ilvl w:val="0"/>
          <w:numId w:val="6"/>
        </w:numPr>
        <w:rPr>
          <w:rFonts w:ascii="Calibri Light" w:hAnsi="Calibri Light" w:cs="Calibri Light"/>
        </w:rPr>
      </w:pPr>
      <w:r w:rsidRPr="00082ABF">
        <w:rPr>
          <w:rFonts w:ascii="Calibri Light" w:hAnsi="Calibri Light" w:cs="Calibri Light"/>
        </w:rPr>
        <w:t>Good environment – by providing a suitable and comfortable environment designed to meet their physical and behavioral needs</w:t>
      </w:r>
      <w:r w:rsidR="00FB4BB2" w:rsidRPr="00082ABF">
        <w:rPr>
          <w:rFonts w:ascii="Calibri Light" w:hAnsi="Calibri Light" w:cs="Calibri Light"/>
        </w:rPr>
        <w:t>,</w:t>
      </w:r>
      <w:r w:rsidRPr="00082ABF">
        <w:rPr>
          <w:rFonts w:ascii="Calibri Light" w:hAnsi="Calibri Light" w:cs="Calibri Light"/>
        </w:rPr>
        <w:t xml:space="preserve"> including shelter and a comfortable resting area</w:t>
      </w:r>
      <w:r w:rsidR="00FB4BB2" w:rsidRPr="00082ABF">
        <w:rPr>
          <w:rFonts w:ascii="Calibri Light" w:hAnsi="Calibri Light" w:cs="Calibri Light"/>
        </w:rPr>
        <w:t xml:space="preserve">, </w:t>
      </w:r>
      <w:r w:rsidRPr="00082ABF">
        <w:rPr>
          <w:rFonts w:ascii="Calibri Light" w:hAnsi="Calibri Light" w:cs="Calibri Light"/>
        </w:rPr>
        <w:t xml:space="preserve">and by ensuring conditions </w:t>
      </w:r>
      <w:r w:rsidR="009D0936">
        <w:rPr>
          <w:rFonts w:ascii="Calibri Light" w:hAnsi="Calibri Light" w:cs="Calibri Light"/>
        </w:rPr>
        <w:t>that</w:t>
      </w:r>
      <w:r w:rsidRPr="00082ABF">
        <w:rPr>
          <w:rFonts w:ascii="Calibri Light" w:hAnsi="Calibri Light" w:cs="Calibri Light"/>
        </w:rPr>
        <w:t xml:space="preserve"> avoid stress and other negative emotional experiences. </w:t>
      </w:r>
    </w:p>
    <w:p w14:paraId="32CBE62E" w14:textId="77777777" w:rsidR="00A2612F" w:rsidRPr="00082ABF" w:rsidRDefault="00A2612F" w:rsidP="00A2612F">
      <w:pPr>
        <w:pStyle w:val="ListParagraph"/>
        <w:numPr>
          <w:ilvl w:val="0"/>
          <w:numId w:val="6"/>
        </w:numPr>
        <w:rPr>
          <w:rFonts w:ascii="Calibri Light" w:hAnsi="Calibri Light" w:cs="Calibri Light"/>
        </w:rPr>
      </w:pPr>
      <w:r w:rsidRPr="00082ABF">
        <w:rPr>
          <w:rFonts w:ascii="Calibri Light" w:hAnsi="Calibri Light" w:cs="Calibri Light"/>
        </w:rPr>
        <w:t xml:space="preserve">Good health – by </w:t>
      </w:r>
      <w:r w:rsidR="00FB4BB2" w:rsidRPr="00082ABF">
        <w:rPr>
          <w:rFonts w:ascii="Calibri Light" w:hAnsi="Calibri Light" w:cs="Calibri Light"/>
        </w:rPr>
        <w:t xml:space="preserve">ensuring </w:t>
      </w:r>
      <w:r w:rsidRPr="00082ABF">
        <w:rPr>
          <w:rFonts w:ascii="Calibri Light" w:hAnsi="Calibri Light" w:cs="Calibri Light"/>
        </w:rPr>
        <w:t xml:space="preserve">prevention and rapid diagnosis and treatment of pain, </w:t>
      </w:r>
      <w:proofErr w:type="gramStart"/>
      <w:r w:rsidRPr="00082ABF">
        <w:rPr>
          <w:rFonts w:ascii="Calibri Light" w:hAnsi="Calibri Light" w:cs="Calibri Light"/>
        </w:rPr>
        <w:t>injury</w:t>
      </w:r>
      <w:proofErr w:type="gramEnd"/>
      <w:r w:rsidRPr="00082ABF">
        <w:rPr>
          <w:rFonts w:ascii="Calibri Light" w:hAnsi="Calibri Light" w:cs="Calibri Light"/>
        </w:rPr>
        <w:t xml:space="preserve"> or disease and by avoiding unnecessary treatments that can cause stress and other negative emotional experiences. </w:t>
      </w:r>
    </w:p>
    <w:p w14:paraId="534A42F5" w14:textId="5EF14D21" w:rsidR="00A2612F" w:rsidRPr="00082ABF" w:rsidRDefault="00A2612F" w:rsidP="00A2612F">
      <w:pPr>
        <w:pStyle w:val="ListParagraph"/>
        <w:numPr>
          <w:ilvl w:val="0"/>
          <w:numId w:val="6"/>
        </w:numPr>
        <w:rPr>
          <w:rFonts w:ascii="Calibri Light" w:hAnsi="Calibri Light" w:cs="Calibri Light"/>
        </w:rPr>
      </w:pPr>
      <w:r w:rsidRPr="00082ABF">
        <w:rPr>
          <w:rFonts w:ascii="Calibri Light" w:hAnsi="Calibri Light" w:cs="Calibri Light"/>
        </w:rPr>
        <w:lastRenderedPageBreak/>
        <w:t>Good behavior – by providing sufficient space, proper facilities</w:t>
      </w:r>
      <w:r w:rsidR="00FB4BB2" w:rsidRPr="00082ABF">
        <w:rPr>
          <w:rFonts w:ascii="Calibri Light" w:hAnsi="Calibri Light" w:cs="Calibri Light"/>
        </w:rPr>
        <w:t xml:space="preserve">, </w:t>
      </w:r>
      <w:r w:rsidRPr="00082ABF">
        <w:rPr>
          <w:rFonts w:ascii="Calibri Light" w:hAnsi="Calibri Light" w:cs="Calibri Light"/>
        </w:rPr>
        <w:t xml:space="preserve">company of the </w:t>
      </w:r>
      <w:r w:rsidR="00F42EEA" w:rsidRPr="00082ABF">
        <w:rPr>
          <w:rFonts w:ascii="Calibri Light" w:hAnsi="Calibri Light" w:cs="Calibri Light"/>
        </w:rPr>
        <w:t>animal’s</w:t>
      </w:r>
      <w:r w:rsidRPr="00082ABF">
        <w:rPr>
          <w:rFonts w:ascii="Calibri Light" w:hAnsi="Calibri Light" w:cs="Calibri Light"/>
        </w:rPr>
        <w:t xml:space="preserve"> own kind</w:t>
      </w:r>
      <w:r w:rsidR="00FB4BB2" w:rsidRPr="00082ABF">
        <w:rPr>
          <w:rFonts w:ascii="Calibri Light" w:hAnsi="Calibri Light" w:cs="Calibri Light"/>
        </w:rPr>
        <w:t>,</w:t>
      </w:r>
      <w:r w:rsidRPr="00082ABF">
        <w:rPr>
          <w:rFonts w:ascii="Calibri Light" w:hAnsi="Calibri Light" w:cs="Calibri Light"/>
        </w:rPr>
        <w:t xml:space="preserve"> and opportunities for decision-making (</w:t>
      </w:r>
      <w:r w:rsidR="00FB4BB2" w:rsidRPr="00082ABF">
        <w:rPr>
          <w:rFonts w:ascii="Calibri Light" w:hAnsi="Calibri Light" w:cs="Calibri Light"/>
        </w:rPr>
        <w:t xml:space="preserve">or </w:t>
      </w:r>
      <w:r w:rsidR="00F42EEA" w:rsidRPr="00082ABF">
        <w:rPr>
          <w:rFonts w:ascii="Calibri Light" w:hAnsi="Calibri Light" w:cs="Calibri Light"/>
        </w:rPr>
        <w:t>‘</w:t>
      </w:r>
      <w:r w:rsidRPr="00082ABF">
        <w:rPr>
          <w:rFonts w:ascii="Calibri Light" w:hAnsi="Calibri Light" w:cs="Calibri Light"/>
        </w:rPr>
        <w:t>agency</w:t>
      </w:r>
      <w:r w:rsidR="00F42EEA" w:rsidRPr="00082ABF">
        <w:rPr>
          <w:rFonts w:ascii="Calibri Light" w:hAnsi="Calibri Light" w:cs="Calibri Light"/>
        </w:rPr>
        <w:t>’</w:t>
      </w:r>
      <w:r w:rsidRPr="00082ABF">
        <w:rPr>
          <w:rFonts w:ascii="Calibri Light" w:hAnsi="Calibri Light" w:cs="Calibri Light"/>
        </w:rPr>
        <w:t>)</w:t>
      </w:r>
      <w:r w:rsidR="00FB4BB2" w:rsidRPr="00082ABF">
        <w:rPr>
          <w:rFonts w:ascii="Calibri Light" w:hAnsi="Calibri Light" w:cs="Calibri Light"/>
        </w:rPr>
        <w:t>.</w:t>
      </w:r>
      <w:r w:rsidRPr="00082ABF">
        <w:rPr>
          <w:rFonts w:ascii="Calibri Light" w:hAnsi="Calibri Light" w:cs="Calibri Light"/>
        </w:rPr>
        <w:t xml:space="preserve"> </w:t>
      </w:r>
    </w:p>
    <w:p w14:paraId="447DD994" w14:textId="403A7531" w:rsidR="00A2612F" w:rsidRPr="00082ABF" w:rsidRDefault="00A2612F" w:rsidP="00E202BC">
      <w:pPr>
        <w:pStyle w:val="ListParagraph"/>
        <w:numPr>
          <w:ilvl w:val="0"/>
          <w:numId w:val="6"/>
        </w:numPr>
        <w:rPr>
          <w:rFonts w:ascii="Calibri Light" w:hAnsi="Calibri Light" w:cs="Calibri Light"/>
        </w:rPr>
      </w:pPr>
      <w:r w:rsidRPr="00082ABF">
        <w:rPr>
          <w:rFonts w:ascii="Calibri Light" w:hAnsi="Calibri Light" w:cs="Calibri Light"/>
        </w:rPr>
        <w:t xml:space="preserve">Good mental state – by eliminating, </w:t>
      </w:r>
      <w:proofErr w:type="gramStart"/>
      <w:r w:rsidRPr="00082ABF">
        <w:rPr>
          <w:rFonts w:ascii="Calibri Light" w:hAnsi="Calibri Light" w:cs="Calibri Light"/>
        </w:rPr>
        <w:t>reducing</w:t>
      </w:r>
      <w:proofErr w:type="gramEnd"/>
      <w:r w:rsidRPr="00082ABF">
        <w:rPr>
          <w:rFonts w:ascii="Calibri Light" w:hAnsi="Calibri Light" w:cs="Calibri Light"/>
        </w:rPr>
        <w:t xml:space="preserve"> or mitigating the severity, duration or frequency of negative emotional experiences and providing enhancement through positive emotional experiences.</w:t>
      </w:r>
      <w:r w:rsidRPr="00082ABF">
        <w:rPr>
          <w:rStyle w:val="FootnoteReference"/>
          <w:rFonts w:ascii="Calibri Light" w:hAnsi="Calibri Light" w:cs="Calibri Light"/>
        </w:rPr>
        <w:footnoteReference w:id="3"/>
      </w:r>
      <w:r w:rsidRPr="00082ABF">
        <w:rPr>
          <w:rFonts w:ascii="Calibri Light" w:hAnsi="Calibri Light" w:cs="Calibri Light"/>
        </w:rPr>
        <w:t xml:space="preserve"> </w:t>
      </w:r>
    </w:p>
    <w:p w14:paraId="31D4E6C2" w14:textId="77777777" w:rsidR="00A2612F" w:rsidRPr="008614EC" w:rsidRDefault="00A2612F" w:rsidP="00A2612F">
      <w:pPr>
        <w:pStyle w:val="Heading2"/>
        <w:numPr>
          <w:ilvl w:val="0"/>
          <w:numId w:val="5"/>
        </w:numPr>
        <w:rPr>
          <w:rFonts w:ascii="Calibri" w:hAnsi="Calibri" w:cs="Calibri"/>
          <w:color w:val="2683C6" w:themeColor="accent2"/>
        </w:rPr>
      </w:pPr>
      <w:r w:rsidRPr="008614EC">
        <w:rPr>
          <w:rFonts w:ascii="Calibri" w:hAnsi="Calibri" w:cs="Calibri"/>
          <w:color w:val="2683C6" w:themeColor="accent2"/>
        </w:rPr>
        <w:t>Our approach</w:t>
      </w:r>
    </w:p>
    <w:p w14:paraId="4FA56303" w14:textId="77777777" w:rsidR="00A2612F" w:rsidRPr="00082ABF" w:rsidRDefault="00A2612F" w:rsidP="00A2612F">
      <w:pPr>
        <w:rPr>
          <w:rFonts w:ascii="Calibri Light" w:hAnsi="Calibri Light" w:cs="Calibri Light"/>
        </w:rPr>
      </w:pPr>
    </w:p>
    <w:p w14:paraId="340304A2" w14:textId="30862EF3" w:rsidR="00DA754A" w:rsidRPr="00082ABF" w:rsidRDefault="00A2612F" w:rsidP="00A2612F">
      <w:pPr>
        <w:pStyle w:val="NoSpacing"/>
        <w:rPr>
          <w:rFonts w:ascii="Calibri Light" w:hAnsi="Calibri Light" w:cs="Calibri Light"/>
          <w:sz w:val="20"/>
          <w:szCs w:val="20"/>
        </w:rPr>
      </w:pPr>
      <w:r w:rsidRPr="00082ABF">
        <w:rPr>
          <w:rFonts w:ascii="Calibri Light" w:hAnsi="Calibri Light" w:cs="Calibri Light"/>
          <w:sz w:val="20"/>
          <w:szCs w:val="20"/>
        </w:rPr>
        <w:t xml:space="preserve">At Earth Animal, our mission to change things for the better is at the core of all </w:t>
      </w:r>
      <w:r w:rsidR="00885239" w:rsidRPr="00082ABF">
        <w:rPr>
          <w:rFonts w:ascii="Calibri Light" w:hAnsi="Calibri Light" w:cs="Calibri Light"/>
          <w:sz w:val="20"/>
          <w:szCs w:val="20"/>
        </w:rPr>
        <w:t xml:space="preserve">that </w:t>
      </w:r>
      <w:r w:rsidRPr="00082ABF">
        <w:rPr>
          <w:rFonts w:ascii="Calibri Light" w:hAnsi="Calibri Light" w:cs="Calibri Light"/>
          <w:sz w:val="20"/>
          <w:szCs w:val="20"/>
        </w:rPr>
        <w:t xml:space="preserve">we do. Sometimes it feels like moving mountains, but </w:t>
      </w:r>
      <w:r w:rsidR="00F42EEA" w:rsidRPr="00082ABF">
        <w:rPr>
          <w:rFonts w:ascii="Calibri Light" w:hAnsi="Calibri Light" w:cs="Calibri Light"/>
          <w:sz w:val="20"/>
          <w:szCs w:val="20"/>
        </w:rPr>
        <w:t>it’s</w:t>
      </w:r>
      <w:r w:rsidRPr="00082ABF">
        <w:rPr>
          <w:rFonts w:ascii="Calibri Light" w:hAnsi="Calibri Light" w:cs="Calibri Light"/>
          <w:sz w:val="20"/>
          <w:szCs w:val="20"/>
        </w:rPr>
        <w:t xml:space="preserve"> worth it when we see the results.  </w:t>
      </w:r>
    </w:p>
    <w:p w14:paraId="37DE1E12" w14:textId="77777777" w:rsidR="00A2612F" w:rsidRPr="00082ABF" w:rsidRDefault="00A2612F" w:rsidP="00A2612F">
      <w:pPr>
        <w:pStyle w:val="NoSpacing"/>
        <w:rPr>
          <w:rFonts w:ascii="Calibri Light" w:hAnsi="Calibri Light" w:cs="Calibri Light"/>
          <w:sz w:val="20"/>
          <w:szCs w:val="20"/>
        </w:rPr>
      </w:pPr>
    </w:p>
    <w:p w14:paraId="5F346617" w14:textId="6540BF60" w:rsidR="00A2612F" w:rsidRPr="00082ABF" w:rsidRDefault="00A2612F" w:rsidP="00A2612F">
      <w:pPr>
        <w:pStyle w:val="NoSpacing"/>
        <w:rPr>
          <w:rFonts w:ascii="Calibri Light" w:hAnsi="Calibri Light" w:cs="Calibri Light"/>
          <w:sz w:val="20"/>
          <w:szCs w:val="20"/>
        </w:rPr>
      </w:pPr>
      <w:r w:rsidRPr="00082ABF">
        <w:rPr>
          <w:rFonts w:ascii="Calibri Light" w:hAnsi="Calibri Light" w:cs="Calibri Light"/>
          <w:sz w:val="20"/>
          <w:szCs w:val="20"/>
        </w:rPr>
        <w:t xml:space="preserve">For the animals that we care for as our companions, we will continue to produce wholesome pet products made to improve their health and day-to-day quality of life.  We will engage </w:t>
      </w:r>
      <w:r w:rsidR="00885239" w:rsidRPr="00082ABF">
        <w:rPr>
          <w:rFonts w:ascii="Calibri Light" w:hAnsi="Calibri Light" w:cs="Calibri Light"/>
          <w:sz w:val="20"/>
          <w:szCs w:val="20"/>
        </w:rPr>
        <w:t>our employees, our customers and</w:t>
      </w:r>
      <w:r w:rsidR="00355DDE" w:rsidRPr="00082ABF">
        <w:rPr>
          <w:rFonts w:ascii="Calibri Light" w:hAnsi="Calibri Light" w:cs="Calibri Light"/>
          <w:sz w:val="20"/>
          <w:szCs w:val="20"/>
        </w:rPr>
        <w:t xml:space="preserve"> </w:t>
      </w:r>
      <w:r w:rsidRPr="00082ABF">
        <w:rPr>
          <w:rFonts w:ascii="Calibri Light" w:hAnsi="Calibri Light" w:cs="Calibri Light"/>
          <w:sz w:val="20"/>
          <w:szCs w:val="20"/>
        </w:rPr>
        <w:t xml:space="preserve">consumers, and industry peers </w:t>
      </w:r>
      <w:r w:rsidR="00355DDE" w:rsidRPr="00082ABF">
        <w:rPr>
          <w:rFonts w:ascii="Calibri Light" w:hAnsi="Calibri Light" w:cs="Calibri Light"/>
          <w:sz w:val="20"/>
          <w:szCs w:val="20"/>
        </w:rPr>
        <w:t xml:space="preserve">and partners </w:t>
      </w:r>
      <w:r w:rsidRPr="00082ABF">
        <w:rPr>
          <w:rFonts w:ascii="Calibri Light" w:hAnsi="Calibri Light" w:cs="Calibri Light"/>
          <w:sz w:val="20"/>
          <w:szCs w:val="20"/>
        </w:rPr>
        <w:t xml:space="preserve">on our journey to ensure that our companion animals have good lives.  </w:t>
      </w:r>
    </w:p>
    <w:p w14:paraId="783D5A1E" w14:textId="77777777" w:rsidR="00A2612F" w:rsidRPr="00082ABF" w:rsidRDefault="00A2612F" w:rsidP="00A2612F">
      <w:pPr>
        <w:pStyle w:val="NoSpacing"/>
        <w:rPr>
          <w:rFonts w:ascii="Calibri Light" w:hAnsi="Calibri Light" w:cs="Calibri Light"/>
          <w:sz w:val="20"/>
          <w:szCs w:val="20"/>
        </w:rPr>
      </w:pPr>
    </w:p>
    <w:p w14:paraId="64B721F7" w14:textId="77777777" w:rsidR="00A2612F" w:rsidRPr="00082ABF" w:rsidRDefault="00A2612F" w:rsidP="00A2612F">
      <w:pPr>
        <w:pStyle w:val="NoSpacing"/>
        <w:rPr>
          <w:rFonts w:ascii="Calibri Light" w:hAnsi="Calibri Light" w:cs="Calibri Light"/>
          <w:sz w:val="20"/>
          <w:szCs w:val="20"/>
        </w:rPr>
      </w:pPr>
      <w:r w:rsidRPr="00082ABF">
        <w:rPr>
          <w:rFonts w:ascii="Calibri Light" w:hAnsi="Calibri Light" w:cs="Calibri Light"/>
          <w:sz w:val="20"/>
          <w:szCs w:val="20"/>
        </w:rPr>
        <w:t xml:space="preserve">For the animals born, </w:t>
      </w:r>
      <w:proofErr w:type="gramStart"/>
      <w:r w:rsidRPr="00082ABF">
        <w:rPr>
          <w:rFonts w:ascii="Calibri Light" w:hAnsi="Calibri Light" w:cs="Calibri Light"/>
          <w:sz w:val="20"/>
          <w:szCs w:val="20"/>
        </w:rPr>
        <w:t>raised</w:t>
      </w:r>
      <w:proofErr w:type="gramEnd"/>
      <w:r w:rsidRPr="00082ABF">
        <w:rPr>
          <w:rFonts w:ascii="Calibri Light" w:hAnsi="Calibri Light" w:cs="Calibri Light"/>
          <w:sz w:val="20"/>
          <w:szCs w:val="20"/>
        </w:rPr>
        <w:t xml:space="preserve"> and slaughtered for our pet foods and other pet products, we will start by listening. We know that our farmers care about the welfare of animals and we have much to learn from them.  Providing a good life requires good care, and we will not be successful without the support and wisdom of our partners. </w:t>
      </w:r>
    </w:p>
    <w:p w14:paraId="609EDE50" w14:textId="77777777" w:rsidR="00A2612F" w:rsidRPr="00082ABF" w:rsidRDefault="00A2612F" w:rsidP="00A2612F">
      <w:pPr>
        <w:pStyle w:val="NoSpacing"/>
        <w:rPr>
          <w:rFonts w:ascii="Calibri Light" w:hAnsi="Calibri Light" w:cs="Calibri Light"/>
          <w:sz w:val="20"/>
          <w:szCs w:val="20"/>
        </w:rPr>
      </w:pPr>
    </w:p>
    <w:p w14:paraId="68E9953F" w14:textId="77777777" w:rsidR="00503B4F" w:rsidRPr="00082ABF" w:rsidRDefault="00503B4F" w:rsidP="00503B4F">
      <w:pPr>
        <w:pStyle w:val="NoSpacing"/>
        <w:rPr>
          <w:rFonts w:ascii="Calibri Light" w:hAnsi="Calibri Light" w:cs="Calibri Light"/>
          <w:sz w:val="20"/>
          <w:szCs w:val="20"/>
        </w:rPr>
      </w:pPr>
      <w:r w:rsidRPr="008B7D71">
        <w:rPr>
          <w:rFonts w:ascii="Calibri Light" w:hAnsi="Calibri Light" w:cs="Calibri Light"/>
          <w:sz w:val="20"/>
          <w:szCs w:val="20"/>
        </w:rPr>
        <w:t>Starting in January 2022, we will work with our farmers and other stakeholders to draft objectives and targets that describe how and when our commitments (see section 2.) will be implemented for each species in our supply chain. These objectives and targets will be species-specific and timebound.  We first require a deeper understanding of current supplier practices, stakeholder expectations and other best practices than we have right now.</w:t>
      </w:r>
      <w:r w:rsidRPr="00082ABF">
        <w:rPr>
          <w:rFonts w:ascii="Calibri Light" w:hAnsi="Calibri Light" w:cs="Calibri Light"/>
          <w:sz w:val="20"/>
          <w:szCs w:val="20"/>
        </w:rPr>
        <w:t xml:space="preserve">  </w:t>
      </w:r>
    </w:p>
    <w:p w14:paraId="0181EED2" w14:textId="70B39121" w:rsidR="003562A8" w:rsidRPr="00082ABF" w:rsidRDefault="003562A8" w:rsidP="00A2612F">
      <w:pPr>
        <w:pStyle w:val="NoSpacing"/>
        <w:rPr>
          <w:rFonts w:ascii="Calibri Light" w:hAnsi="Calibri Light" w:cs="Calibri Light"/>
          <w:sz w:val="20"/>
          <w:szCs w:val="20"/>
        </w:rPr>
      </w:pPr>
    </w:p>
    <w:p w14:paraId="33D38A96" w14:textId="655BA8AC" w:rsidR="003562A8" w:rsidRPr="00082ABF" w:rsidRDefault="003562A8" w:rsidP="00A2612F">
      <w:pPr>
        <w:pStyle w:val="NoSpacing"/>
        <w:rPr>
          <w:rFonts w:ascii="Calibri Light" w:hAnsi="Calibri Light" w:cs="Calibri Light"/>
          <w:sz w:val="20"/>
          <w:szCs w:val="20"/>
        </w:rPr>
      </w:pPr>
      <w:r w:rsidRPr="00082ABF">
        <w:rPr>
          <w:rFonts w:ascii="Calibri Light" w:hAnsi="Calibri Light" w:cs="Calibri Light"/>
          <w:sz w:val="20"/>
          <w:szCs w:val="20"/>
        </w:rPr>
        <w:t xml:space="preserve">We </w:t>
      </w:r>
      <w:r w:rsidR="00EB2618" w:rsidRPr="00082ABF">
        <w:rPr>
          <w:rFonts w:ascii="Calibri Light" w:hAnsi="Calibri Light" w:cs="Calibri Light"/>
          <w:sz w:val="20"/>
          <w:szCs w:val="20"/>
        </w:rPr>
        <w:t xml:space="preserve">also promise to use </w:t>
      </w:r>
      <w:r w:rsidR="00F9468C" w:rsidRPr="00082ABF">
        <w:rPr>
          <w:rFonts w:ascii="Calibri Light" w:hAnsi="Calibri Light" w:cs="Calibri Light"/>
          <w:sz w:val="20"/>
          <w:szCs w:val="20"/>
        </w:rPr>
        <w:t xml:space="preserve">a minimum of </w:t>
      </w:r>
      <w:r w:rsidR="00F40D5E" w:rsidRPr="00082ABF">
        <w:rPr>
          <w:rFonts w:ascii="Calibri Light" w:hAnsi="Calibri Light" w:cs="Calibri Light"/>
          <w:sz w:val="20"/>
          <w:szCs w:val="20"/>
        </w:rPr>
        <w:t>5</w:t>
      </w:r>
      <w:r w:rsidR="00C85032" w:rsidRPr="00082ABF">
        <w:rPr>
          <w:rFonts w:ascii="Calibri Light" w:hAnsi="Calibri Light" w:cs="Calibri Light"/>
          <w:sz w:val="20"/>
          <w:szCs w:val="20"/>
        </w:rPr>
        <w:t xml:space="preserve">% of </w:t>
      </w:r>
      <w:r w:rsidR="00EB2618" w:rsidRPr="00082ABF">
        <w:rPr>
          <w:rFonts w:ascii="Calibri Light" w:hAnsi="Calibri Light" w:cs="Calibri Light"/>
          <w:sz w:val="20"/>
          <w:szCs w:val="20"/>
        </w:rPr>
        <w:t>our company profits</w:t>
      </w:r>
      <w:r w:rsidR="00C85032" w:rsidRPr="00082ABF">
        <w:rPr>
          <w:rFonts w:ascii="Calibri Light" w:hAnsi="Calibri Light" w:cs="Calibri Light"/>
          <w:sz w:val="20"/>
          <w:szCs w:val="20"/>
        </w:rPr>
        <w:t xml:space="preserve"> annually</w:t>
      </w:r>
      <w:r w:rsidR="0000222C" w:rsidRPr="00082ABF">
        <w:rPr>
          <w:rFonts w:ascii="Calibri Light" w:hAnsi="Calibri Light" w:cs="Calibri Light"/>
          <w:sz w:val="20"/>
          <w:szCs w:val="20"/>
        </w:rPr>
        <w:t xml:space="preserve"> to invest heavily in research an</w:t>
      </w:r>
      <w:r w:rsidR="009D2F68" w:rsidRPr="00082ABF">
        <w:rPr>
          <w:rFonts w:ascii="Calibri Light" w:hAnsi="Calibri Light" w:cs="Calibri Light"/>
          <w:sz w:val="20"/>
          <w:szCs w:val="20"/>
        </w:rPr>
        <w:t xml:space="preserve">d </w:t>
      </w:r>
      <w:r w:rsidR="0000222C" w:rsidRPr="00082ABF">
        <w:rPr>
          <w:rFonts w:ascii="Calibri Light" w:hAnsi="Calibri Light" w:cs="Calibri Light"/>
          <w:sz w:val="20"/>
          <w:szCs w:val="20"/>
        </w:rPr>
        <w:t>development</w:t>
      </w:r>
      <w:r w:rsidR="008B125E" w:rsidRPr="00082ABF">
        <w:rPr>
          <w:rFonts w:ascii="Calibri Light" w:hAnsi="Calibri Light" w:cs="Calibri Light"/>
          <w:sz w:val="20"/>
          <w:szCs w:val="20"/>
        </w:rPr>
        <w:t xml:space="preserve"> in the areas of </w:t>
      </w:r>
      <w:r w:rsidR="00FA1A17">
        <w:rPr>
          <w:rFonts w:ascii="Calibri Light" w:hAnsi="Calibri Light" w:cs="Calibri Light"/>
          <w:sz w:val="20"/>
          <w:szCs w:val="20"/>
        </w:rPr>
        <w:t>plant-based</w:t>
      </w:r>
      <w:r w:rsidR="008B125E" w:rsidRPr="00082ABF">
        <w:rPr>
          <w:rFonts w:ascii="Calibri Light" w:hAnsi="Calibri Light" w:cs="Calibri Light"/>
          <w:sz w:val="20"/>
          <w:szCs w:val="20"/>
        </w:rPr>
        <w:t xml:space="preserve"> and cellular agriculture </w:t>
      </w:r>
      <w:r w:rsidR="009D2F68" w:rsidRPr="00082ABF">
        <w:rPr>
          <w:rFonts w:ascii="Calibri Light" w:hAnsi="Calibri Light" w:cs="Calibri Light"/>
          <w:sz w:val="20"/>
          <w:szCs w:val="20"/>
        </w:rPr>
        <w:t>to</w:t>
      </w:r>
      <w:r w:rsidR="0000222C" w:rsidRPr="00082ABF">
        <w:rPr>
          <w:rFonts w:ascii="Calibri Light" w:hAnsi="Calibri Light" w:cs="Calibri Light"/>
          <w:sz w:val="20"/>
          <w:szCs w:val="20"/>
        </w:rPr>
        <w:t xml:space="preserve"> reduce and eventually eliminate our dependency on</w:t>
      </w:r>
      <w:r w:rsidR="00487AC6" w:rsidRPr="00082ABF">
        <w:rPr>
          <w:rFonts w:ascii="Calibri Light" w:hAnsi="Calibri Light" w:cs="Calibri Light"/>
          <w:sz w:val="20"/>
          <w:szCs w:val="20"/>
        </w:rPr>
        <w:t xml:space="preserve"> </w:t>
      </w:r>
      <w:r w:rsidR="00FA1A17">
        <w:rPr>
          <w:rFonts w:ascii="Calibri Light" w:hAnsi="Calibri Light" w:cs="Calibri Light"/>
          <w:sz w:val="20"/>
          <w:szCs w:val="20"/>
        </w:rPr>
        <w:t>animal-based</w:t>
      </w:r>
      <w:r w:rsidR="00487AC6" w:rsidRPr="00082ABF">
        <w:rPr>
          <w:rFonts w:ascii="Calibri Light" w:hAnsi="Calibri Light" w:cs="Calibri Light"/>
          <w:sz w:val="20"/>
          <w:szCs w:val="20"/>
        </w:rPr>
        <w:t xml:space="preserve"> industrial agriculture</w:t>
      </w:r>
      <w:r w:rsidR="0000222C" w:rsidRPr="00082ABF">
        <w:rPr>
          <w:rFonts w:ascii="Calibri Light" w:hAnsi="Calibri Light" w:cs="Calibri Light"/>
          <w:sz w:val="20"/>
          <w:szCs w:val="20"/>
        </w:rPr>
        <w:t xml:space="preserve"> for</w:t>
      </w:r>
      <w:r w:rsidR="00F9468C" w:rsidRPr="00082ABF">
        <w:rPr>
          <w:rFonts w:ascii="Calibri Light" w:hAnsi="Calibri Light" w:cs="Calibri Light"/>
          <w:sz w:val="20"/>
          <w:szCs w:val="20"/>
        </w:rPr>
        <w:t xml:space="preserve"> our </w:t>
      </w:r>
      <w:r w:rsidR="00F40D5E" w:rsidRPr="00082ABF">
        <w:rPr>
          <w:rFonts w:ascii="Calibri Light" w:hAnsi="Calibri Light" w:cs="Calibri Light"/>
          <w:sz w:val="20"/>
          <w:szCs w:val="20"/>
        </w:rPr>
        <w:t>products</w:t>
      </w:r>
      <w:r w:rsidR="00487AC6" w:rsidRPr="00082ABF">
        <w:rPr>
          <w:rFonts w:ascii="Calibri Light" w:hAnsi="Calibri Light" w:cs="Calibri Light"/>
          <w:sz w:val="20"/>
          <w:szCs w:val="20"/>
        </w:rPr>
        <w:t>.</w:t>
      </w:r>
    </w:p>
    <w:p w14:paraId="14E54A1C" w14:textId="450B7EC2" w:rsidR="00D85C3C" w:rsidRPr="00082ABF" w:rsidRDefault="00D85C3C" w:rsidP="00A2612F">
      <w:pPr>
        <w:pStyle w:val="NoSpacing"/>
        <w:rPr>
          <w:rFonts w:ascii="Calibri Light" w:hAnsi="Calibri Light" w:cs="Calibri Light"/>
          <w:sz w:val="20"/>
          <w:szCs w:val="20"/>
        </w:rPr>
      </w:pPr>
    </w:p>
    <w:p w14:paraId="225D1389" w14:textId="28AE89D2" w:rsidR="00DB2600" w:rsidRPr="00082ABF" w:rsidRDefault="00F009FB" w:rsidP="00A2612F">
      <w:pPr>
        <w:pStyle w:val="NoSpacing"/>
        <w:rPr>
          <w:rFonts w:ascii="Calibri Light" w:hAnsi="Calibri Light" w:cs="Calibri Light"/>
          <w:sz w:val="20"/>
          <w:szCs w:val="20"/>
        </w:rPr>
      </w:pPr>
      <w:r w:rsidRPr="00082ABF">
        <w:rPr>
          <w:rFonts w:ascii="Calibri Light" w:hAnsi="Calibri Light" w:cs="Calibri Light"/>
          <w:sz w:val="20"/>
          <w:szCs w:val="20"/>
        </w:rPr>
        <w:t>We will also formalize and share our process for implementing this in our own company</w:t>
      </w:r>
      <w:r w:rsidRPr="00082ABF">
        <w:rPr>
          <w:rStyle w:val="FootnoteReference"/>
          <w:rFonts w:ascii="Calibri Light" w:hAnsi="Calibri Light" w:cs="Calibri Light"/>
          <w:sz w:val="20"/>
          <w:szCs w:val="20"/>
        </w:rPr>
        <w:footnoteReference w:id="4"/>
      </w:r>
      <w:r w:rsidRPr="00082ABF">
        <w:rPr>
          <w:rFonts w:ascii="Calibri Light" w:hAnsi="Calibri Light" w:cs="Calibri Light"/>
          <w:sz w:val="20"/>
          <w:szCs w:val="20"/>
        </w:rPr>
        <w:t xml:space="preserve"> and with our supply chain partners.</w:t>
      </w:r>
      <w:r w:rsidRPr="00082ABF">
        <w:rPr>
          <w:rStyle w:val="FootnoteReference"/>
          <w:rFonts w:ascii="Calibri Light" w:hAnsi="Calibri Light" w:cs="Calibri Light"/>
          <w:sz w:val="20"/>
          <w:szCs w:val="20"/>
        </w:rPr>
        <w:footnoteReference w:id="5"/>
      </w:r>
      <w:r w:rsidRPr="00082ABF">
        <w:rPr>
          <w:rFonts w:ascii="Calibri Light" w:hAnsi="Calibri Light" w:cs="Calibri Light"/>
          <w:sz w:val="20"/>
          <w:szCs w:val="20"/>
        </w:rPr>
        <w:t xml:space="preserve"> We will provide annual updates on how we are performing against our objectives and targets. </w:t>
      </w:r>
    </w:p>
    <w:p w14:paraId="21712D07" w14:textId="77777777" w:rsidR="00C3207D" w:rsidRPr="00082ABF" w:rsidRDefault="00C3207D" w:rsidP="00A2612F">
      <w:pPr>
        <w:pStyle w:val="NoSpacing"/>
        <w:rPr>
          <w:rFonts w:ascii="Calibri Light" w:hAnsi="Calibri Light" w:cs="Calibri Light"/>
          <w:sz w:val="20"/>
          <w:szCs w:val="20"/>
        </w:rPr>
      </w:pPr>
    </w:p>
    <w:p w14:paraId="648BBA36" w14:textId="55AF0FDB" w:rsidR="00B915FF" w:rsidRPr="00082ABF" w:rsidRDefault="00A2612F" w:rsidP="00B915FF">
      <w:pPr>
        <w:pStyle w:val="NoSpacing"/>
        <w:rPr>
          <w:rFonts w:ascii="Calibri Light" w:hAnsi="Calibri Light" w:cs="Calibri Light"/>
          <w:sz w:val="20"/>
          <w:szCs w:val="20"/>
        </w:rPr>
      </w:pPr>
      <w:r w:rsidRPr="00082ABF">
        <w:rPr>
          <w:rFonts w:ascii="Calibri Light" w:hAnsi="Calibri Light" w:cs="Calibri Light"/>
          <w:sz w:val="20"/>
          <w:szCs w:val="20"/>
        </w:rPr>
        <w:t>This</w:t>
      </w:r>
      <w:r w:rsidR="00003143" w:rsidRPr="00082ABF">
        <w:rPr>
          <w:rFonts w:ascii="Calibri Light" w:hAnsi="Calibri Light" w:cs="Calibri Light"/>
          <w:sz w:val="20"/>
          <w:szCs w:val="20"/>
        </w:rPr>
        <w:t xml:space="preserve"> document</w:t>
      </w:r>
      <w:r w:rsidRPr="00082ABF">
        <w:rPr>
          <w:rFonts w:ascii="Calibri Light" w:hAnsi="Calibri Light" w:cs="Calibri Light"/>
          <w:sz w:val="20"/>
          <w:szCs w:val="20"/>
        </w:rPr>
        <w:t xml:space="preserve"> </w:t>
      </w:r>
      <w:r w:rsidR="00885239" w:rsidRPr="00082ABF">
        <w:rPr>
          <w:rFonts w:ascii="Calibri Light" w:hAnsi="Calibri Light" w:cs="Calibri Light"/>
          <w:sz w:val="20"/>
          <w:szCs w:val="20"/>
        </w:rPr>
        <w:t>outlines</w:t>
      </w:r>
      <w:r w:rsidRPr="00082ABF">
        <w:rPr>
          <w:rFonts w:ascii="Calibri Light" w:hAnsi="Calibri Light" w:cs="Calibri Light"/>
          <w:sz w:val="20"/>
          <w:szCs w:val="20"/>
        </w:rPr>
        <w:t xml:space="preserve"> our commitments to change things for the better and enhance and preserve quality of life for animals, </w:t>
      </w:r>
      <w:proofErr w:type="gramStart"/>
      <w:r w:rsidRPr="00082ABF">
        <w:rPr>
          <w:rFonts w:ascii="Calibri Light" w:hAnsi="Calibri Light" w:cs="Calibri Light"/>
          <w:sz w:val="20"/>
          <w:szCs w:val="20"/>
        </w:rPr>
        <w:t>people</w:t>
      </w:r>
      <w:proofErr w:type="gramEnd"/>
      <w:r w:rsidRPr="00082ABF">
        <w:rPr>
          <w:rFonts w:ascii="Calibri Light" w:hAnsi="Calibri Light" w:cs="Calibri Light"/>
          <w:sz w:val="20"/>
          <w:szCs w:val="20"/>
        </w:rPr>
        <w:t xml:space="preserve"> and the Eart</w:t>
      </w:r>
      <w:r w:rsidR="00DB2600" w:rsidRPr="00082ABF">
        <w:rPr>
          <w:rFonts w:ascii="Calibri Light" w:hAnsi="Calibri Light" w:cs="Calibri Light"/>
          <w:sz w:val="20"/>
          <w:szCs w:val="20"/>
        </w:rPr>
        <w:t>h.</w:t>
      </w:r>
      <w:r w:rsidR="00D85C3C" w:rsidRPr="00082ABF">
        <w:rPr>
          <w:rFonts w:ascii="Calibri Light" w:hAnsi="Calibri Light" w:cs="Calibri Light"/>
          <w:sz w:val="20"/>
          <w:szCs w:val="20"/>
        </w:rPr>
        <w:t xml:space="preserve"> </w:t>
      </w:r>
      <w:r w:rsidR="00B915FF" w:rsidRPr="00082ABF">
        <w:rPr>
          <w:rFonts w:ascii="Calibri Light" w:hAnsi="Calibri Light" w:cs="Calibri Light"/>
          <w:sz w:val="20"/>
          <w:szCs w:val="20"/>
        </w:rPr>
        <w:t>Implementation of thi</w:t>
      </w:r>
      <w:r w:rsidR="00B83587" w:rsidRPr="00082ABF">
        <w:rPr>
          <w:rFonts w:ascii="Calibri Light" w:hAnsi="Calibri Light" w:cs="Calibri Light"/>
          <w:sz w:val="20"/>
          <w:szCs w:val="20"/>
        </w:rPr>
        <w:t xml:space="preserve">s </w:t>
      </w:r>
      <w:r w:rsidR="00B915FF" w:rsidRPr="00082ABF">
        <w:rPr>
          <w:rFonts w:ascii="Calibri Light" w:hAnsi="Calibri Light" w:cs="Calibri Light"/>
          <w:sz w:val="20"/>
          <w:szCs w:val="20"/>
        </w:rPr>
        <w:t xml:space="preserve">is the responsibility of our senior leadership team consisting of our founders, </w:t>
      </w:r>
      <w:r w:rsidR="00965DCF" w:rsidRPr="00082ABF">
        <w:rPr>
          <w:rFonts w:ascii="Calibri Light" w:hAnsi="Calibri Light" w:cs="Calibri Light"/>
          <w:sz w:val="20"/>
          <w:szCs w:val="20"/>
        </w:rPr>
        <w:t>Dr. Bob, Susan and Merritt Goldstein, our CEO, Stewart Shanley, our C</w:t>
      </w:r>
      <w:r w:rsidR="00D22144">
        <w:rPr>
          <w:rFonts w:ascii="Calibri Light" w:hAnsi="Calibri Light" w:cs="Calibri Light"/>
          <w:sz w:val="20"/>
          <w:szCs w:val="20"/>
        </w:rPr>
        <w:t>C</w:t>
      </w:r>
      <w:r w:rsidR="00965DCF" w:rsidRPr="00082ABF">
        <w:rPr>
          <w:rFonts w:ascii="Calibri Light" w:hAnsi="Calibri Light" w:cs="Calibri Light"/>
          <w:sz w:val="20"/>
          <w:szCs w:val="20"/>
        </w:rPr>
        <w:t xml:space="preserve">O, Chris Moore, our CMO, Stephie Volo, </w:t>
      </w:r>
      <w:r w:rsidR="00D22144">
        <w:rPr>
          <w:rFonts w:ascii="Calibri Light" w:hAnsi="Calibri Light" w:cs="Calibri Light"/>
          <w:sz w:val="20"/>
          <w:szCs w:val="20"/>
        </w:rPr>
        <w:t xml:space="preserve">our COO, Rafi Kahn, </w:t>
      </w:r>
      <w:r w:rsidR="00965DCF" w:rsidRPr="00082ABF">
        <w:rPr>
          <w:rFonts w:ascii="Calibri Light" w:hAnsi="Calibri Light" w:cs="Calibri Light"/>
          <w:sz w:val="20"/>
          <w:szCs w:val="20"/>
        </w:rPr>
        <w:t xml:space="preserve">and our CFO, Jonathan Miller. </w:t>
      </w:r>
      <w:r w:rsidR="00B915FF" w:rsidRPr="00082ABF">
        <w:rPr>
          <w:rFonts w:ascii="Calibri Light" w:hAnsi="Calibri Light" w:cs="Calibri Light"/>
          <w:sz w:val="20"/>
          <w:szCs w:val="20"/>
        </w:rPr>
        <w:t xml:space="preserve"> </w:t>
      </w:r>
    </w:p>
    <w:p w14:paraId="5B40960F" w14:textId="77777777" w:rsidR="00DB2600" w:rsidRPr="00082ABF" w:rsidRDefault="00DB2600" w:rsidP="00A2612F">
      <w:pPr>
        <w:pStyle w:val="NoSpacing"/>
        <w:rPr>
          <w:rFonts w:ascii="Calibri Light" w:hAnsi="Calibri Light" w:cs="Calibri Light"/>
          <w:sz w:val="20"/>
          <w:szCs w:val="20"/>
        </w:rPr>
      </w:pPr>
    </w:p>
    <w:p w14:paraId="77473A96" w14:textId="49228D14" w:rsidR="00A2612F" w:rsidRPr="00082ABF" w:rsidRDefault="00A2612F" w:rsidP="00A2612F">
      <w:pPr>
        <w:pStyle w:val="NoSpacing"/>
        <w:rPr>
          <w:rFonts w:ascii="Calibri Light" w:hAnsi="Calibri Light" w:cs="Calibri Light"/>
          <w:sz w:val="20"/>
          <w:szCs w:val="20"/>
        </w:rPr>
      </w:pPr>
      <w:r w:rsidRPr="00082ABF">
        <w:rPr>
          <w:rFonts w:ascii="Calibri Light" w:hAnsi="Calibri Light" w:cs="Calibri Light"/>
          <w:sz w:val="20"/>
          <w:szCs w:val="20"/>
        </w:rPr>
        <w:t>We are committed to updating th</w:t>
      </w:r>
      <w:r w:rsidR="002F375C" w:rsidRPr="00082ABF">
        <w:rPr>
          <w:rFonts w:ascii="Calibri Light" w:hAnsi="Calibri Light" w:cs="Calibri Light"/>
          <w:sz w:val="20"/>
          <w:szCs w:val="20"/>
        </w:rPr>
        <w:t>is document</w:t>
      </w:r>
      <w:r w:rsidRPr="00082ABF">
        <w:rPr>
          <w:rFonts w:ascii="Calibri Light" w:hAnsi="Calibri Light" w:cs="Calibri Light"/>
          <w:sz w:val="20"/>
          <w:szCs w:val="20"/>
        </w:rPr>
        <w:t xml:space="preserve"> as we learn more and to being open, </w:t>
      </w:r>
      <w:proofErr w:type="gramStart"/>
      <w:r w:rsidRPr="00082ABF">
        <w:rPr>
          <w:rFonts w:ascii="Calibri Light" w:hAnsi="Calibri Light" w:cs="Calibri Light"/>
          <w:sz w:val="20"/>
          <w:szCs w:val="20"/>
        </w:rPr>
        <w:t>honest</w:t>
      </w:r>
      <w:proofErr w:type="gramEnd"/>
      <w:r w:rsidRPr="00082ABF">
        <w:rPr>
          <w:rFonts w:ascii="Calibri Light" w:hAnsi="Calibri Light" w:cs="Calibri Light"/>
          <w:sz w:val="20"/>
          <w:szCs w:val="20"/>
        </w:rPr>
        <w:t xml:space="preserve"> and transparent. We commit to publicly sharing the progress on our journey, </w:t>
      </w:r>
      <w:r w:rsidR="00885239" w:rsidRPr="00082ABF">
        <w:rPr>
          <w:rFonts w:ascii="Calibri Light" w:hAnsi="Calibri Light" w:cs="Calibri Light"/>
          <w:sz w:val="20"/>
          <w:szCs w:val="20"/>
        </w:rPr>
        <w:t xml:space="preserve">including both </w:t>
      </w:r>
      <w:r w:rsidRPr="00082ABF">
        <w:rPr>
          <w:rFonts w:ascii="Calibri Light" w:hAnsi="Calibri Light" w:cs="Calibri Light"/>
          <w:sz w:val="20"/>
          <w:szCs w:val="20"/>
        </w:rPr>
        <w:t xml:space="preserve">our challenges and our successes. </w:t>
      </w:r>
    </w:p>
    <w:p w14:paraId="5EC1E13D" w14:textId="7A64CE16" w:rsidR="008955C6" w:rsidRPr="00814B58" w:rsidRDefault="008955C6" w:rsidP="00814B58">
      <w:pPr>
        <w:rPr>
          <w:rFonts w:ascii="Calibri Light" w:hAnsi="Calibri Light" w:cs="Calibri Light"/>
          <w:color w:val="000000" w:themeColor="text1"/>
          <w:szCs w:val="20"/>
        </w:rPr>
      </w:pPr>
    </w:p>
    <w:sectPr w:rsidR="008955C6" w:rsidRPr="00814B58" w:rsidSect="00313196">
      <w:headerReference w:type="default" r:id="rId15"/>
      <w:footerReference w:type="default" r:id="rId16"/>
      <w:pgSz w:w="12240" w:h="15840" w:code="9"/>
      <w:pgMar w:top="1701" w:right="1134" w:bottom="1134" w:left="1134"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82F6" w14:textId="77777777" w:rsidR="00FF5428" w:rsidRDefault="00FF5428" w:rsidP="007E1474">
      <w:pPr>
        <w:spacing w:line="240" w:lineRule="auto"/>
      </w:pPr>
      <w:r>
        <w:separator/>
      </w:r>
    </w:p>
  </w:endnote>
  <w:endnote w:type="continuationSeparator" w:id="0">
    <w:p w14:paraId="2C0FE955" w14:textId="77777777" w:rsidR="00FF5428" w:rsidRDefault="00FF5428" w:rsidP="007E1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Ligh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Effra Heavy">
    <w:altName w:val="Calibri"/>
    <w:charset w:val="00"/>
    <w:family w:val="swiss"/>
    <w:pitch w:val="variable"/>
    <w:sig w:usb0="A00022EF" w:usb1="D000A05B" w:usb2="00000008" w:usb3="00000000" w:csb0="000000DF" w:csb1="00000000"/>
  </w:font>
  <w:font w:name="Effra">
    <w:altName w:val="Cambria"/>
    <w:panose1 w:val="00000000000000000000"/>
    <w:charset w:val="00"/>
    <w:family w:val="roman"/>
    <w:notTrueType/>
    <w:pitch w:val="default"/>
  </w:font>
  <w:font w:name="Effra Medium">
    <w:altName w:val="Calibri"/>
    <w:charset w:val="00"/>
    <w:family w:val="swiss"/>
    <w:pitch w:val="variable"/>
    <w:sig w:usb0="A00022EF" w:usb1="D000A05B" w:usb2="00000008" w:usb3="00000000" w:csb0="000000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8412"/>
      <w:docPartObj>
        <w:docPartGallery w:val="Page Numbers (Bottom of Page)"/>
        <w:docPartUnique/>
      </w:docPartObj>
    </w:sdtPr>
    <w:sdtEndPr>
      <w:rPr>
        <w:rStyle w:val="PageNumber"/>
      </w:rPr>
    </w:sdtEndPr>
    <w:sdtContent>
      <w:p w14:paraId="62021D72" w14:textId="0E2014AA" w:rsidR="00474E3F" w:rsidRDefault="00474E3F" w:rsidP="00FA5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2A5C8" w14:textId="03A406B9" w:rsidR="00C46F9F" w:rsidRDefault="00C46F9F" w:rsidP="00474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39896"/>
      <w:docPartObj>
        <w:docPartGallery w:val="Page Numbers (Bottom of Page)"/>
        <w:docPartUnique/>
      </w:docPartObj>
    </w:sdtPr>
    <w:sdtEndPr>
      <w:rPr>
        <w:rStyle w:val="PageNumber"/>
      </w:rPr>
    </w:sdtEndPr>
    <w:sdtContent>
      <w:p w14:paraId="29B4ACD6" w14:textId="0A180BF4" w:rsidR="00474E3F" w:rsidRDefault="00474E3F" w:rsidP="00FA58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6B3373" w14:textId="77777777" w:rsidR="00C46F9F" w:rsidRDefault="00C46F9F" w:rsidP="00474E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1E5" w14:textId="6C6DF580" w:rsidR="007E1474" w:rsidRDefault="00474E3F" w:rsidP="00474E3F">
    <w:pPr>
      <w:pStyle w:val="Footer"/>
      <w:jc w:val="center"/>
    </w:pPr>
    <w:r>
      <w:rPr>
        <w:rFonts w:asciiTheme="minorHAnsi" w:eastAsiaTheme="minorEastAsia" w:hAnsiTheme="minorHAnsi"/>
        <w:sz w:val="20"/>
        <w:szCs w:val="20"/>
      </w:rPr>
      <w:fldChar w:fldCharType="begin"/>
    </w:r>
    <w:r>
      <w:rPr>
        <w:sz w:val="20"/>
        <w:szCs w:val="20"/>
      </w:rPr>
      <w:instrText xml:space="preserve"> PAGE    \* MERGEFORMAT </w:instrText>
    </w:r>
    <w:r>
      <w:rPr>
        <w:rFonts w:asciiTheme="minorHAnsi" w:eastAsiaTheme="minorEastAsia" w:hAnsiTheme="minorHAnsi"/>
        <w:sz w:val="20"/>
        <w:szCs w:val="20"/>
      </w:rPr>
      <w:fldChar w:fldCharType="separate"/>
    </w:r>
    <w:r>
      <w:rPr>
        <w:rFonts w:eastAsiaTheme="majorEastAsia" w:cstheme="majorBidi"/>
        <w:noProof/>
        <w:sz w:val="20"/>
        <w:szCs w:val="20"/>
      </w:rPr>
      <w:t>2</w:t>
    </w:r>
    <w:r>
      <w:rPr>
        <w:rFonts w:eastAsiaTheme="majorEastAsia"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5D" w14:textId="77777777" w:rsidR="00FF5428" w:rsidRDefault="00FF5428" w:rsidP="007E1474">
      <w:pPr>
        <w:spacing w:line="240" w:lineRule="auto"/>
      </w:pPr>
      <w:r>
        <w:separator/>
      </w:r>
    </w:p>
  </w:footnote>
  <w:footnote w:type="continuationSeparator" w:id="0">
    <w:p w14:paraId="70707C9B" w14:textId="77777777" w:rsidR="00FF5428" w:rsidRDefault="00FF5428" w:rsidP="007E1474">
      <w:pPr>
        <w:spacing w:line="240" w:lineRule="auto"/>
      </w:pPr>
      <w:r>
        <w:continuationSeparator/>
      </w:r>
    </w:p>
  </w:footnote>
  <w:footnote w:id="1">
    <w:p w14:paraId="04C6DE79" w14:textId="77777777" w:rsidR="00A2612F" w:rsidRPr="00082ABF" w:rsidRDefault="00A2612F" w:rsidP="00A2612F">
      <w:pPr>
        <w:pStyle w:val="NoSpacing"/>
        <w:rPr>
          <w:rFonts w:ascii="Calibri" w:hAnsi="Calibri" w:cs="Calibri"/>
          <w:sz w:val="16"/>
          <w:szCs w:val="16"/>
        </w:rPr>
      </w:pPr>
      <w:r w:rsidRPr="00082ABF">
        <w:rPr>
          <w:rStyle w:val="FootnoteReference"/>
          <w:rFonts w:ascii="Calibri" w:hAnsi="Calibri" w:cs="Calibri"/>
        </w:rPr>
        <w:footnoteRef/>
      </w:r>
      <w:r w:rsidRPr="00082ABF">
        <w:rPr>
          <w:rFonts w:ascii="Calibri" w:hAnsi="Calibri" w:cs="Calibri"/>
        </w:rPr>
        <w:t xml:space="preserve"> </w:t>
      </w:r>
      <w:r w:rsidRPr="00082ABF">
        <w:rPr>
          <w:rFonts w:ascii="Calibri" w:hAnsi="Calibri" w:cs="Calibri"/>
          <w:sz w:val="16"/>
          <w:szCs w:val="16"/>
        </w:rPr>
        <w:t xml:space="preserve">The Five Freedoms and their associated provisions are - </w:t>
      </w:r>
    </w:p>
    <w:p w14:paraId="5C51877F" w14:textId="77777777" w:rsidR="00A2612F" w:rsidRPr="00082ABF" w:rsidRDefault="00A2612F" w:rsidP="00A2612F">
      <w:pPr>
        <w:pStyle w:val="NoSpacing"/>
        <w:numPr>
          <w:ilvl w:val="0"/>
          <w:numId w:val="8"/>
        </w:numPr>
        <w:rPr>
          <w:rFonts w:ascii="Calibri" w:hAnsi="Calibri" w:cs="Calibri"/>
          <w:sz w:val="16"/>
          <w:szCs w:val="16"/>
        </w:rPr>
      </w:pPr>
      <w:r w:rsidRPr="00082ABF">
        <w:rPr>
          <w:rFonts w:ascii="Calibri" w:hAnsi="Calibri" w:cs="Calibri"/>
          <w:sz w:val="16"/>
          <w:szCs w:val="16"/>
        </w:rPr>
        <w:t>Freedom from hunger and thirst by providing ready access to fresh water and diet to maintain health and vigour</w:t>
      </w:r>
    </w:p>
    <w:p w14:paraId="3EC7EE2D" w14:textId="73B83157" w:rsidR="00A2612F" w:rsidRPr="00082ABF" w:rsidRDefault="00A2612F" w:rsidP="00A2612F">
      <w:pPr>
        <w:pStyle w:val="NoSpacing"/>
        <w:numPr>
          <w:ilvl w:val="0"/>
          <w:numId w:val="8"/>
        </w:numPr>
        <w:rPr>
          <w:rFonts w:ascii="Calibri" w:hAnsi="Calibri" w:cs="Calibri"/>
          <w:sz w:val="16"/>
          <w:szCs w:val="16"/>
        </w:rPr>
      </w:pPr>
      <w:r w:rsidRPr="00082ABF">
        <w:rPr>
          <w:rFonts w:ascii="Calibri" w:hAnsi="Calibri" w:cs="Calibri"/>
          <w:sz w:val="16"/>
          <w:szCs w:val="16"/>
        </w:rPr>
        <w:t>Freedom from discomfort by providing an appropriate environment</w:t>
      </w:r>
      <w:r w:rsidR="00F42EEA" w:rsidRPr="00082ABF">
        <w:rPr>
          <w:rFonts w:ascii="Calibri" w:hAnsi="Calibri" w:cs="Calibri"/>
          <w:sz w:val="16"/>
          <w:szCs w:val="16"/>
        </w:rPr>
        <w:t>,</w:t>
      </w:r>
      <w:r w:rsidRPr="00082ABF">
        <w:rPr>
          <w:rFonts w:ascii="Calibri" w:hAnsi="Calibri" w:cs="Calibri"/>
          <w:sz w:val="16"/>
          <w:szCs w:val="16"/>
        </w:rPr>
        <w:t xml:space="preserve"> including shelter and a comfortable resting area</w:t>
      </w:r>
    </w:p>
    <w:p w14:paraId="1709026D" w14:textId="77777777" w:rsidR="00A2612F" w:rsidRPr="00082ABF" w:rsidRDefault="00A2612F" w:rsidP="00A2612F">
      <w:pPr>
        <w:pStyle w:val="NoSpacing"/>
        <w:numPr>
          <w:ilvl w:val="0"/>
          <w:numId w:val="8"/>
        </w:numPr>
        <w:rPr>
          <w:rFonts w:ascii="Calibri" w:hAnsi="Calibri" w:cs="Calibri"/>
          <w:sz w:val="16"/>
          <w:szCs w:val="16"/>
        </w:rPr>
      </w:pPr>
      <w:r w:rsidRPr="00082ABF">
        <w:rPr>
          <w:rFonts w:ascii="Calibri" w:hAnsi="Calibri" w:cs="Calibri"/>
          <w:sz w:val="16"/>
          <w:szCs w:val="16"/>
        </w:rPr>
        <w:t>Freedom from pain injury or disease by prevention and rapid diagnosis and treatment</w:t>
      </w:r>
    </w:p>
    <w:p w14:paraId="4FAECD6A" w14:textId="77777777" w:rsidR="00A2612F" w:rsidRPr="00082ABF" w:rsidRDefault="00A2612F" w:rsidP="00A2612F">
      <w:pPr>
        <w:pStyle w:val="NoSpacing"/>
        <w:numPr>
          <w:ilvl w:val="0"/>
          <w:numId w:val="8"/>
        </w:numPr>
        <w:rPr>
          <w:rFonts w:ascii="Calibri" w:hAnsi="Calibri" w:cs="Calibri"/>
          <w:sz w:val="16"/>
          <w:szCs w:val="16"/>
        </w:rPr>
      </w:pPr>
      <w:r w:rsidRPr="00082ABF">
        <w:rPr>
          <w:rFonts w:ascii="Calibri" w:hAnsi="Calibri" w:cs="Calibri"/>
          <w:sz w:val="16"/>
          <w:szCs w:val="16"/>
        </w:rPr>
        <w:t xml:space="preserve">Freedom to express normal behaviour by providing sufficient space, proper </w:t>
      </w:r>
      <w:proofErr w:type="gramStart"/>
      <w:r w:rsidRPr="00082ABF">
        <w:rPr>
          <w:rFonts w:ascii="Calibri" w:hAnsi="Calibri" w:cs="Calibri"/>
          <w:sz w:val="16"/>
          <w:szCs w:val="16"/>
        </w:rPr>
        <w:t>facilities</w:t>
      </w:r>
      <w:proofErr w:type="gramEnd"/>
      <w:r w:rsidRPr="00082ABF">
        <w:rPr>
          <w:rFonts w:ascii="Calibri" w:hAnsi="Calibri" w:cs="Calibri"/>
          <w:sz w:val="16"/>
          <w:szCs w:val="16"/>
        </w:rPr>
        <w:t xml:space="preserve"> and company of the animal’s own kind</w:t>
      </w:r>
    </w:p>
    <w:p w14:paraId="56E9B252" w14:textId="59B41D34" w:rsidR="00D85C3C" w:rsidRPr="00082ABF" w:rsidRDefault="00A2612F" w:rsidP="00C3207D">
      <w:pPr>
        <w:pStyle w:val="NoSpacing"/>
        <w:numPr>
          <w:ilvl w:val="0"/>
          <w:numId w:val="8"/>
        </w:numPr>
        <w:rPr>
          <w:rFonts w:ascii="Calibri" w:hAnsi="Calibri" w:cs="Calibri"/>
          <w:sz w:val="16"/>
          <w:szCs w:val="16"/>
        </w:rPr>
      </w:pPr>
      <w:r w:rsidRPr="00082ABF">
        <w:rPr>
          <w:rFonts w:ascii="Calibri" w:hAnsi="Calibri" w:cs="Calibri"/>
          <w:sz w:val="16"/>
          <w:szCs w:val="16"/>
        </w:rPr>
        <w:t xml:space="preserve">Freedom from fear and distress by ensuring conditions and treatment which avoids mental suffering. </w:t>
      </w:r>
    </w:p>
  </w:footnote>
  <w:footnote w:id="2">
    <w:p w14:paraId="4832D2B4" w14:textId="77777777" w:rsidR="00A2612F" w:rsidRPr="00082ABF" w:rsidRDefault="00A2612F" w:rsidP="00A2612F">
      <w:pPr>
        <w:autoSpaceDE w:val="0"/>
        <w:autoSpaceDN w:val="0"/>
        <w:adjustRightInd w:val="0"/>
        <w:rPr>
          <w:rFonts w:ascii="Calibri" w:hAnsi="Calibri" w:cs="Calibri"/>
          <w:sz w:val="16"/>
          <w:szCs w:val="16"/>
          <w:lang w:val="en-US"/>
        </w:rPr>
      </w:pPr>
      <w:r w:rsidRPr="00082ABF">
        <w:rPr>
          <w:rStyle w:val="FootnoteReference"/>
          <w:rFonts w:ascii="Calibri" w:hAnsi="Calibri" w:cs="Calibri"/>
        </w:rPr>
        <w:footnoteRef/>
      </w:r>
      <w:r w:rsidRPr="00082ABF">
        <w:rPr>
          <w:rFonts w:ascii="Calibri" w:hAnsi="Calibri" w:cs="Calibri"/>
        </w:rPr>
        <w:t xml:space="preserve"> </w:t>
      </w:r>
      <w:r w:rsidRPr="00082ABF">
        <w:rPr>
          <w:rFonts w:ascii="Calibri" w:hAnsi="Calibri" w:cs="Calibri"/>
          <w:sz w:val="16"/>
          <w:szCs w:val="16"/>
          <w:lang w:val="en-US"/>
        </w:rPr>
        <w:t>A good life as described by Dr. David Mellor - “The balance of salient positive and negative experiences is strongly positive. Achieved by full compliance with best practice advice well above the minimum requirements of codes of practice or welfare.”</w:t>
      </w:r>
    </w:p>
    <w:p w14:paraId="60CA1EF4" w14:textId="77777777" w:rsidR="00A2612F" w:rsidRPr="000B4344" w:rsidRDefault="00A2612F" w:rsidP="00A2612F">
      <w:pPr>
        <w:autoSpaceDE w:val="0"/>
        <w:autoSpaceDN w:val="0"/>
        <w:adjustRightInd w:val="0"/>
        <w:rPr>
          <w:rFonts w:cstheme="minorHAnsi"/>
          <w:sz w:val="16"/>
          <w:szCs w:val="16"/>
          <w:lang w:val="en-US"/>
        </w:rPr>
      </w:pPr>
    </w:p>
    <w:p w14:paraId="45125CC5" w14:textId="77777777" w:rsidR="00A2612F" w:rsidRPr="00A2612F" w:rsidRDefault="00A2612F">
      <w:pPr>
        <w:pStyle w:val="FootnoteText"/>
        <w:rPr>
          <w:lang w:val="en-US"/>
        </w:rPr>
      </w:pPr>
    </w:p>
  </w:footnote>
  <w:footnote w:id="3">
    <w:p w14:paraId="2E816285" w14:textId="7585FEAD" w:rsidR="00A2612F" w:rsidRPr="00082ABF" w:rsidRDefault="00A2612F" w:rsidP="00623659">
      <w:pPr>
        <w:pStyle w:val="NoSpacing"/>
        <w:rPr>
          <w:rFonts w:ascii="Calibri Light" w:hAnsi="Calibri Light" w:cs="Calibri Light"/>
        </w:rPr>
      </w:pPr>
      <w:r w:rsidRPr="00082ABF">
        <w:rPr>
          <w:rStyle w:val="FootnoteReference"/>
          <w:rFonts w:ascii="Calibri Light" w:hAnsi="Calibri Light" w:cs="Calibri Light"/>
          <w:sz w:val="20"/>
          <w:szCs w:val="20"/>
        </w:rPr>
        <w:footnoteRef/>
      </w:r>
      <w:r w:rsidRPr="00082ABF">
        <w:rPr>
          <w:rFonts w:ascii="Calibri Light" w:hAnsi="Calibri Light" w:cs="Calibri Light"/>
          <w:sz w:val="20"/>
          <w:szCs w:val="20"/>
        </w:rPr>
        <w:t xml:space="preserve"> </w:t>
      </w:r>
      <w:r w:rsidRPr="00082ABF">
        <w:rPr>
          <w:rFonts w:ascii="Calibri Light" w:hAnsi="Calibri Light" w:cs="Calibri Light"/>
          <w:sz w:val="16"/>
          <w:szCs w:val="16"/>
        </w:rPr>
        <w:t xml:space="preserve">For example, the pleasure of eating through novelty, palatability and taste, positive experience of meeting the animal’s need for variety, </w:t>
      </w:r>
      <w:proofErr w:type="gramStart"/>
      <w:r w:rsidRPr="00082ABF">
        <w:rPr>
          <w:rFonts w:ascii="Calibri Light" w:hAnsi="Calibri Light" w:cs="Calibri Light"/>
          <w:sz w:val="16"/>
          <w:szCs w:val="16"/>
        </w:rPr>
        <w:t>predictability</w:t>
      </w:r>
      <w:proofErr w:type="gramEnd"/>
      <w:r w:rsidRPr="00082ABF">
        <w:rPr>
          <w:rFonts w:ascii="Calibri Light" w:hAnsi="Calibri Light" w:cs="Calibri Light"/>
          <w:sz w:val="16"/>
          <w:szCs w:val="16"/>
        </w:rPr>
        <w:t xml:space="preserve"> and comfort, promoting feelings of good health, high functional capacity and the vitality of fitness and through play, free movement, bonding and a varied, novel and engaging environment.</w:t>
      </w:r>
    </w:p>
  </w:footnote>
  <w:footnote w:id="4">
    <w:p w14:paraId="65112EFD" w14:textId="6AD188AA" w:rsidR="00F009FB" w:rsidRPr="00082ABF" w:rsidRDefault="00F009FB" w:rsidP="00F009FB">
      <w:pPr>
        <w:pStyle w:val="FootnoteText"/>
        <w:rPr>
          <w:rFonts w:ascii="Calibri Light" w:hAnsi="Calibri Light" w:cs="Calibri Light"/>
          <w:sz w:val="16"/>
          <w:szCs w:val="16"/>
          <w:lang w:val="en-US"/>
        </w:rPr>
      </w:pPr>
      <w:r w:rsidRPr="00082ABF">
        <w:rPr>
          <w:rStyle w:val="FootnoteReference"/>
          <w:rFonts w:ascii="Calibri Light" w:hAnsi="Calibri Light" w:cs="Calibri Light"/>
        </w:rPr>
        <w:footnoteRef/>
      </w:r>
      <w:r w:rsidRPr="00082ABF">
        <w:rPr>
          <w:rFonts w:ascii="Calibri Light" w:hAnsi="Calibri Light" w:cs="Calibri Light"/>
        </w:rPr>
        <w:t xml:space="preserve"> </w:t>
      </w:r>
      <w:r w:rsidRPr="00082ABF">
        <w:rPr>
          <w:rFonts w:ascii="Calibri Light" w:hAnsi="Calibri Light" w:cs="Calibri Light"/>
          <w:sz w:val="16"/>
          <w:szCs w:val="16"/>
          <w:lang w:val="en-US"/>
        </w:rPr>
        <w:t xml:space="preserve">Including assigning day-to-day responsibility for implementing this </w:t>
      </w:r>
      <w:r w:rsidR="00447232">
        <w:rPr>
          <w:rFonts w:ascii="Calibri Light" w:hAnsi="Calibri Light" w:cs="Calibri Light"/>
          <w:sz w:val="16"/>
          <w:szCs w:val="16"/>
          <w:lang w:val="en-US"/>
        </w:rPr>
        <w:t>framework</w:t>
      </w:r>
      <w:r w:rsidRPr="00082ABF">
        <w:rPr>
          <w:rFonts w:ascii="Calibri Light" w:hAnsi="Calibri Light" w:cs="Calibri Light"/>
          <w:sz w:val="16"/>
          <w:szCs w:val="16"/>
          <w:lang w:val="en-US"/>
        </w:rPr>
        <w:t xml:space="preserve"> and information about employee training</w:t>
      </w:r>
    </w:p>
  </w:footnote>
  <w:footnote w:id="5">
    <w:p w14:paraId="5F4487C2" w14:textId="32645646" w:rsidR="00F009FB" w:rsidRPr="00082ABF" w:rsidRDefault="00F009FB" w:rsidP="00F009FB">
      <w:pPr>
        <w:pStyle w:val="FootnoteText"/>
        <w:rPr>
          <w:rFonts w:ascii="Calibri Light" w:hAnsi="Calibri Light" w:cs="Calibri Light"/>
          <w:sz w:val="16"/>
          <w:szCs w:val="16"/>
          <w:lang w:val="en-US"/>
        </w:rPr>
      </w:pPr>
      <w:r w:rsidRPr="00082ABF">
        <w:rPr>
          <w:rStyle w:val="FootnoteReference"/>
          <w:rFonts w:ascii="Calibri Light" w:hAnsi="Calibri Light" w:cs="Calibri Light"/>
        </w:rPr>
        <w:footnoteRef/>
      </w:r>
      <w:r w:rsidRPr="00082ABF">
        <w:rPr>
          <w:rFonts w:ascii="Calibri Light" w:hAnsi="Calibri Light" w:cs="Calibri Light"/>
        </w:rPr>
        <w:t xml:space="preserve"> </w:t>
      </w:r>
      <w:r w:rsidRPr="00082ABF">
        <w:rPr>
          <w:rFonts w:ascii="Calibri Light" w:hAnsi="Calibri Light" w:cs="Calibri Light"/>
          <w:sz w:val="16"/>
          <w:szCs w:val="16"/>
        </w:rPr>
        <w:t xml:space="preserve">Including supporting our supply partners with training and other support as needed, formalizing commitments in supplier contractual obligations, and processes for measuring supplier progress (including third-party monitoring) and addressing non-compliance with this </w:t>
      </w:r>
      <w:r w:rsidR="00447232">
        <w:rPr>
          <w:rFonts w:ascii="Calibri Light" w:hAnsi="Calibri Light" w:cs="Calibri Light"/>
          <w:sz w:val="16"/>
          <w:szCs w:val="16"/>
        </w:rPr>
        <w:t>framework</w:t>
      </w:r>
      <w:r w:rsidRPr="00082ABF">
        <w:rPr>
          <w:rFonts w:ascii="Calibri Light" w:hAnsi="Calibri Light" w:cs="Calibri Light"/>
          <w:sz w:val="16"/>
          <w:szCs w:val="16"/>
        </w:rPr>
        <w:t xml:space="preserve"> and its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2DCE" w14:textId="28CE32EE" w:rsidR="007E57E3" w:rsidRDefault="00B57F39" w:rsidP="007E57E3">
    <w:pPr>
      <w:pStyle w:val="Header"/>
      <w:ind w:left="-822"/>
    </w:pPr>
    <w:r>
      <w:rPr>
        <w:noProof/>
      </w:rPr>
      <w:drawing>
        <wp:inline distT="0" distB="0" distL="0" distR="0" wp14:anchorId="0984A0D1" wp14:editId="0E824A01">
          <wp:extent cx="2840477" cy="1053901"/>
          <wp:effectExtent l="0" t="0" r="4445" b="63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8681" cy="10680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7D1C" w14:textId="0928D6B5" w:rsidR="008614EC" w:rsidRDefault="0038047B">
    <w:pPr>
      <w:pStyle w:val="Header"/>
    </w:pPr>
    <w:r>
      <w:rPr>
        <w:noProof/>
        <w:color w:val="000000" w:themeColor="text1"/>
      </w:rPr>
      <w:drawing>
        <wp:inline distT="0" distB="0" distL="0" distR="0" wp14:anchorId="00FDA368" wp14:editId="00728085">
          <wp:extent cx="3072058" cy="1139825"/>
          <wp:effectExtent l="0" t="0" r="1905" b="3175"/>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72058" cy="1139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Table"/>
      <w:tblW w:w="0" w:type="auto"/>
      <w:tblLayout w:type="fixed"/>
      <w:tblLook w:val="04A0" w:firstRow="1" w:lastRow="0" w:firstColumn="1" w:lastColumn="0" w:noHBand="0" w:noVBand="1"/>
    </w:tblPr>
    <w:tblGrid>
      <w:gridCol w:w="8834"/>
      <w:gridCol w:w="804"/>
    </w:tblGrid>
    <w:tr w:rsidR="0019522F" w14:paraId="1C6AB0AA" w14:textId="77777777" w:rsidTr="00C60B71">
      <w:tc>
        <w:tcPr>
          <w:tcW w:w="8834" w:type="dxa"/>
          <w:vAlign w:val="center"/>
        </w:tcPr>
        <w:p w14:paraId="114F1E55" w14:textId="38D0A8F9" w:rsidR="0019522F" w:rsidRPr="00C46F9F" w:rsidRDefault="00A2612F" w:rsidP="0019522F">
          <w:pPr>
            <w:pStyle w:val="Header"/>
            <w:rPr>
              <w:rFonts w:ascii="Calibri" w:hAnsi="Calibri" w:cs="Calibri"/>
            </w:rPr>
          </w:pPr>
          <w:r w:rsidRPr="00C46F9F">
            <w:rPr>
              <w:rFonts w:ascii="Calibri" w:hAnsi="Calibri" w:cs="Calibri"/>
            </w:rPr>
            <w:t xml:space="preserve">Animal welfare </w:t>
          </w:r>
          <w:r w:rsidR="00447232">
            <w:rPr>
              <w:rFonts w:ascii="Calibri" w:hAnsi="Calibri" w:cs="Calibri"/>
            </w:rPr>
            <w:t>framework</w:t>
          </w:r>
          <w:r w:rsidR="004F798C" w:rsidRPr="00C46F9F">
            <w:rPr>
              <w:rFonts w:ascii="Calibri" w:hAnsi="Calibri" w:cs="Calibri"/>
            </w:rPr>
            <w:t xml:space="preserve"> </w:t>
          </w:r>
          <w:r w:rsidRPr="00C46F9F">
            <w:rPr>
              <w:rFonts w:ascii="Calibri" w:hAnsi="Calibri" w:cs="Calibri"/>
            </w:rPr>
            <w:t>-</w:t>
          </w:r>
          <w:r w:rsidR="0019522F" w:rsidRPr="00C46F9F">
            <w:rPr>
              <w:rFonts w:ascii="Calibri" w:hAnsi="Calibri" w:cs="Calibri"/>
              <w:color w:val="000000" w:themeColor="text1"/>
            </w:rPr>
            <w:t xml:space="preserve"> </w:t>
          </w:r>
          <w:r w:rsidRPr="00C46F9F">
            <w:rPr>
              <w:rFonts w:ascii="Calibri" w:hAnsi="Calibri" w:cs="Calibri"/>
              <w:color w:val="000000" w:themeColor="text1"/>
            </w:rPr>
            <w:t>Earth Animal</w:t>
          </w:r>
        </w:p>
      </w:tc>
      <w:tc>
        <w:tcPr>
          <w:tcW w:w="804" w:type="dxa"/>
          <w:vAlign w:val="center"/>
        </w:tcPr>
        <w:p w14:paraId="234B578E" w14:textId="4F90F427" w:rsidR="0019522F" w:rsidRDefault="0019522F" w:rsidP="0019522F">
          <w:pPr>
            <w:pStyle w:val="Header"/>
            <w:jc w:val="right"/>
          </w:pPr>
        </w:p>
      </w:tc>
    </w:tr>
  </w:tbl>
  <w:p w14:paraId="44082793" w14:textId="77777777" w:rsidR="0019522F" w:rsidRDefault="0019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73D"/>
    <w:multiLevelType w:val="hybridMultilevel"/>
    <w:tmpl w:val="8D660F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363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C9A6AA1"/>
    <w:multiLevelType w:val="hybridMultilevel"/>
    <w:tmpl w:val="CB32C4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E092A"/>
    <w:multiLevelType w:val="hybridMultilevel"/>
    <w:tmpl w:val="6B1473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605D04"/>
    <w:multiLevelType w:val="hybridMultilevel"/>
    <w:tmpl w:val="8A509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D4575"/>
    <w:multiLevelType w:val="hybridMultilevel"/>
    <w:tmpl w:val="7396CCD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785271D"/>
    <w:multiLevelType w:val="hybridMultilevel"/>
    <w:tmpl w:val="3E9C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B53EF"/>
    <w:multiLevelType w:val="hybridMultilevel"/>
    <w:tmpl w:val="93EE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B533D"/>
    <w:multiLevelType w:val="hybridMultilevel"/>
    <w:tmpl w:val="33A6E47A"/>
    <w:lvl w:ilvl="0" w:tplc="DF96317E">
      <w:numFmt w:val="bullet"/>
      <w:lvlText w:val="•"/>
      <w:lvlJc w:val="left"/>
      <w:pPr>
        <w:ind w:left="1440" w:hanging="720"/>
      </w:pPr>
      <w:rPr>
        <w:rFonts w:ascii="Effra Light" w:eastAsiaTheme="minorHAnsi" w:hAnsi="Effra Light" w:cs="Effra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AE1CCA"/>
    <w:multiLevelType w:val="hybridMultilevel"/>
    <w:tmpl w:val="2A681CD0"/>
    <w:lvl w:ilvl="0" w:tplc="FC3ADF2C">
      <w:start w:val="1"/>
      <w:numFmt w:val="bullet"/>
      <w:lvlText w:val="-"/>
      <w:lvlJc w:val="left"/>
      <w:pPr>
        <w:ind w:left="720" w:hanging="360"/>
      </w:pPr>
      <w:rPr>
        <w:rFonts w:ascii="Effra Light" w:eastAsiaTheme="minorHAnsi" w:hAnsi="Effra Light" w:cs="Effra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C537E"/>
    <w:multiLevelType w:val="multilevel"/>
    <w:tmpl w:val="34306428"/>
    <w:styleLink w:val="ChronosBulletList"/>
    <w:lvl w:ilvl="0">
      <w:start w:val="1"/>
      <w:numFmt w:val="bullet"/>
      <w:pStyle w:val="Bullet"/>
      <w:lvlText w:val="•"/>
      <w:lvlJc w:val="left"/>
      <w:pPr>
        <w:tabs>
          <w:tab w:val="num" w:pos="567"/>
        </w:tabs>
        <w:ind w:left="567" w:hanging="283"/>
      </w:pPr>
      <w:rPr>
        <w:rFonts w:ascii="Effra Heavy" w:hAnsi="Effra Heavy" w:hint="default"/>
        <w:color w:val="27CED7" w:themeColor="accent3"/>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8150974"/>
    <w:multiLevelType w:val="hybridMultilevel"/>
    <w:tmpl w:val="7396CCDC"/>
    <w:lvl w:ilvl="0" w:tplc="9346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2"/>
  </w:num>
  <w:num w:numId="8">
    <w:abstractNumId w:val="7"/>
  </w:num>
  <w:num w:numId="9">
    <w:abstractNumId w:val="9"/>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DB"/>
    <w:rsid w:val="0000222C"/>
    <w:rsid w:val="00003143"/>
    <w:rsid w:val="000043F0"/>
    <w:rsid w:val="00006082"/>
    <w:rsid w:val="00006D26"/>
    <w:rsid w:val="00010A56"/>
    <w:rsid w:val="00017430"/>
    <w:rsid w:val="00020A1C"/>
    <w:rsid w:val="00027493"/>
    <w:rsid w:val="000305DB"/>
    <w:rsid w:val="00037A2C"/>
    <w:rsid w:val="00044CFA"/>
    <w:rsid w:val="0004698A"/>
    <w:rsid w:val="0006054D"/>
    <w:rsid w:val="00060DAE"/>
    <w:rsid w:val="000701FF"/>
    <w:rsid w:val="000740F6"/>
    <w:rsid w:val="00076BD8"/>
    <w:rsid w:val="00082ABF"/>
    <w:rsid w:val="00091CF0"/>
    <w:rsid w:val="0009662F"/>
    <w:rsid w:val="000A201C"/>
    <w:rsid w:val="000A4652"/>
    <w:rsid w:val="000A7666"/>
    <w:rsid w:val="000B3E21"/>
    <w:rsid w:val="000B7E93"/>
    <w:rsid w:val="000C5DBA"/>
    <w:rsid w:val="000E5232"/>
    <w:rsid w:val="000F14C2"/>
    <w:rsid w:val="000F4F0D"/>
    <w:rsid w:val="001006DA"/>
    <w:rsid w:val="00101896"/>
    <w:rsid w:val="00101B4B"/>
    <w:rsid w:val="00107946"/>
    <w:rsid w:val="0011085F"/>
    <w:rsid w:val="001115E5"/>
    <w:rsid w:val="00111B95"/>
    <w:rsid w:val="001169DD"/>
    <w:rsid w:val="00120FAD"/>
    <w:rsid w:val="001234B6"/>
    <w:rsid w:val="00124C7E"/>
    <w:rsid w:val="00135A95"/>
    <w:rsid w:val="00144D68"/>
    <w:rsid w:val="00145C41"/>
    <w:rsid w:val="001542D5"/>
    <w:rsid w:val="00163A9C"/>
    <w:rsid w:val="00165989"/>
    <w:rsid w:val="00180026"/>
    <w:rsid w:val="00184F4B"/>
    <w:rsid w:val="0019522F"/>
    <w:rsid w:val="001A12CA"/>
    <w:rsid w:val="001A6EB0"/>
    <w:rsid w:val="001B2B19"/>
    <w:rsid w:val="001B77FC"/>
    <w:rsid w:val="001C7743"/>
    <w:rsid w:val="001D764F"/>
    <w:rsid w:val="001E6E7B"/>
    <w:rsid w:val="001F024E"/>
    <w:rsid w:val="00207877"/>
    <w:rsid w:val="0021092D"/>
    <w:rsid w:val="00210AC2"/>
    <w:rsid w:val="00211DBB"/>
    <w:rsid w:val="0022126D"/>
    <w:rsid w:val="002243B3"/>
    <w:rsid w:val="00225747"/>
    <w:rsid w:val="002271B1"/>
    <w:rsid w:val="002326A0"/>
    <w:rsid w:val="00240BD1"/>
    <w:rsid w:val="002466A2"/>
    <w:rsid w:val="00250040"/>
    <w:rsid w:val="00250E4E"/>
    <w:rsid w:val="00250F1A"/>
    <w:rsid w:val="00261B1E"/>
    <w:rsid w:val="00264F59"/>
    <w:rsid w:val="0026601C"/>
    <w:rsid w:val="00273BB2"/>
    <w:rsid w:val="00280B87"/>
    <w:rsid w:val="00287E7B"/>
    <w:rsid w:val="00290CFE"/>
    <w:rsid w:val="00295490"/>
    <w:rsid w:val="002A21B8"/>
    <w:rsid w:val="002A41CF"/>
    <w:rsid w:val="002A5D89"/>
    <w:rsid w:val="002C7B76"/>
    <w:rsid w:val="002E4AC0"/>
    <w:rsid w:val="002E4FAA"/>
    <w:rsid w:val="002E5881"/>
    <w:rsid w:val="002E72F3"/>
    <w:rsid w:val="002F375C"/>
    <w:rsid w:val="00300C3D"/>
    <w:rsid w:val="00304423"/>
    <w:rsid w:val="003061F0"/>
    <w:rsid w:val="003065F8"/>
    <w:rsid w:val="00307EA0"/>
    <w:rsid w:val="00313196"/>
    <w:rsid w:val="00313BD2"/>
    <w:rsid w:val="00323127"/>
    <w:rsid w:val="00325859"/>
    <w:rsid w:val="00327457"/>
    <w:rsid w:val="003312ED"/>
    <w:rsid w:val="003346D0"/>
    <w:rsid w:val="003352B6"/>
    <w:rsid w:val="0033634A"/>
    <w:rsid w:val="003516EE"/>
    <w:rsid w:val="00355DDE"/>
    <w:rsid w:val="003562A8"/>
    <w:rsid w:val="0036315E"/>
    <w:rsid w:val="00363618"/>
    <w:rsid w:val="00373F0F"/>
    <w:rsid w:val="0038047B"/>
    <w:rsid w:val="00380E96"/>
    <w:rsid w:val="00382D45"/>
    <w:rsid w:val="00386599"/>
    <w:rsid w:val="00387C5F"/>
    <w:rsid w:val="003917B6"/>
    <w:rsid w:val="003A1977"/>
    <w:rsid w:val="003C3628"/>
    <w:rsid w:val="003C3B79"/>
    <w:rsid w:val="003D4591"/>
    <w:rsid w:val="003F61B7"/>
    <w:rsid w:val="003F70DC"/>
    <w:rsid w:val="00407216"/>
    <w:rsid w:val="00410DD9"/>
    <w:rsid w:val="004275B1"/>
    <w:rsid w:val="00430A51"/>
    <w:rsid w:val="00437B9C"/>
    <w:rsid w:val="004430DA"/>
    <w:rsid w:val="00445012"/>
    <w:rsid w:val="00445A83"/>
    <w:rsid w:val="00447232"/>
    <w:rsid w:val="00450EE8"/>
    <w:rsid w:val="00452116"/>
    <w:rsid w:val="004568C9"/>
    <w:rsid w:val="00461A4B"/>
    <w:rsid w:val="00474E3F"/>
    <w:rsid w:val="00480EA0"/>
    <w:rsid w:val="00483259"/>
    <w:rsid w:val="00487869"/>
    <w:rsid w:val="00487AC6"/>
    <w:rsid w:val="00493209"/>
    <w:rsid w:val="00495099"/>
    <w:rsid w:val="004A140E"/>
    <w:rsid w:val="004A24B2"/>
    <w:rsid w:val="004A4E82"/>
    <w:rsid w:val="004B2AB0"/>
    <w:rsid w:val="004B37B6"/>
    <w:rsid w:val="004B4743"/>
    <w:rsid w:val="004C6926"/>
    <w:rsid w:val="004D3BAC"/>
    <w:rsid w:val="004E5405"/>
    <w:rsid w:val="004E74F3"/>
    <w:rsid w:val="004F044C"/>
    <w:rsid w:val="004F32A6"/>
    <w:rsid w:val="004F798C"/>
    <w:rsid w:val="004F7C09"/>
    <w:rsid w:val="00503B4F"/>
    <w:rsid w:val="00504314"/>
    <w:rsid w:val="00504843"/>
    <w:rsid w:val="00513513"/>
    <w:rsid w:val="00526B2F"/>
    <w:rsid w:val="005307A9"/>
    <w:rsid w:val="00533EEF"/>
    <w:rsid w:val="00551F82"/>
    <w:rsid w:val="0055507C"/>
    <w:rsid w:val="005642C6"/>
    <w:rsid w:val="00587839"/>
    <w:rsid w:val="005952A5"/>
    <w:rsid w:val="00595387"/>
    <w:rsid w:val="005960D4"/>
    <w:rsid w:val="005A3888"/>
    <w:rsid w:val="005A3BBA"/>
    <w:rsid w:val="005D04B5"/>
    <w:rsid w:val="005D2008"/>
    <w:rsid w:val="005E1BBF"/>
    <w:rsid w:val="005E416E"/>
    <w:rsid w:val="005F4821"/>
    <w:rsid w:val="005F658B"/>
    <w:rsid w:val="006013F9"/>
    <w:rsid w:val="00602693"/>
    <w:rsid w:val="00607825"/>
    <w:rsid w:val="006117DA"/>
    <w:rsid w:val="00613E5D"/>
    <w:rsid w:val="00615E35"/>
    <w:rsid w:val="006176BE"/>
    <w:rsid w:val="00623659"/>
    <w:rsid w:val="0062701B"/>
    <w:rsid w:val="00634EE3"/>
    <w:rsid w:val="006563CD"/>
    <w:rsid w:val="00660CB1"/>
    <w:rsid w:val="0067594E"/>
    <w:rsid w:val="00696C3C"/>
    <w:rsid w:val="006A17FD"/>
    <w:rsid w:val="006A2F9E"/>
    <w:rsid w:val="006A6D2B"/>
    <w:rsid w:val="006B0626"/>
    <w:rsid w:val="006B4124"/>
    <w:rsid w:val="006C0FD2"/>
    <w:rsid w:val="006E1DF7"/>
    <w:rsid w:val="006E7EBF"/>
    <w:rsid w:val="00715DF9"/>
    <w:rsid w:val="00733851"/>
    <w:rsid w:val="0073407E"/>
    <w:rsid w:val="00745CFC"/>
    <w:rsid w:val="00760E9F"/>
    <w:rsid w:val="00766E63"/>
    <w:rsid w:val="00781745"/>
    <w:rsid w:val="00787623"/>
    <w:rsid w:val="00793B54"/>
    <w:rsid w:val="007A12F8"/>
    <w:rsid w:val="007A4634"/>
    <w:rsid w:val="007C03BA"/>
    <w:rsid w:val="007C33D5"/>
    <w:rsid w:val="007D2312"/>
    <w:rsid w:val="007D3086"/>
    <w:rsid w:val="007E1474"/>
    <w:rsid w:val="007E3782"/>
    <w:rsid w:val="007E57E3"/>
    <w:rsid w:val="007E77CA"/>
    <w:rsid w:val="007F32D9"/>
    <w:rsid w:val="007F6150"/>
    <w:rsid w:val="007F7EC6"/>
    <w:rsid w:val="00813ECF"/>
    <w:rsid w:val="00814B58"/>
    <w:rsid w:val="00821428"/>
    <w:rsid w:val="00822960"/>
    <w:rsid w:val="00825FC8"/>
    <w:rsid w:val="00827B48"/>
    <w:rsid w:val="008356EE"/>
    <w:rsid w:val="00844AE0"/>
    <w:rsid w:val="0085489B"/>
    <w:rsid w:val="00857012"/>
    <w:rsid w:val="008614EC"/>
    <w:rsid w:val="0086681A"/>
    <w:rsid w:val="00870749"/>
    <w:rsid w:val="00882835"/>
    <w:rsid w:val="00882910"/>
    <w:rsid w:val="00885239"/>
    <w:rsid w:val="00891E87"/>
    <w:rsid w:val="00894770"/>
    <w:rsid w:val="0089553E"/>
    <w:rsid w:val="008955C6"/>
    <w:rsid w:val="008B125E"/>
    <w:rsid w:val="008B3098"/>
    <w:rsid w:val="008B69E9"/>
    <w:rsid w:val="008C18E1"/>
    <w:rsid w:val="008C750B"/>
    <w:rsid w:val="008D0FB7"/>
    <w:rsid w:val="008D1BA6"/>
    <w:rsid w:val="008E25FD"/>
    <w:rsid w:val="008F073F"/>
    <w:rsid w:val="008F201E"/>
    <w:rsid w:val="00901F71"/>
    <w:rsid w:val="009051E0"/>
    <w:rsid w:val="00906E95"/>
    <w:rsid w:val="00912089"/>
    <w:rsid w:val="009141B0"/>
    <w:rsid w:val="0091740E"/>
    <w:rsid w:val="0093747F"/>
    <w:rsid w:val="00942E7F"/>
    <w:rsid w:val="00944CB3"/>
    <w:rsid w:val="00951D11"/>
    <w:rsid w:val="0095747D"/>
    <w:rsid w:val="00960A80"/>
    <w:rsid w:val="00965DCF"/>
    <w:rsid w:val="00966164"/>
    <w:rsid w:val="00967350"/>
    <w:rsid w:val="009721DB"/>
    <w:rsid w:val="00987383"/>
    <w:rsid w:val="009B4115"/>
    <w:rsid w:val="009B6A17"/>
    <w:rsid w:val="009B6EFB"/>
    <w:rsid w:val="009C112A"/>
    <w:rsid w:val="009C19F9"/>
    <w:rsid w:val="009C28F5"/>
    <w:rsid w:val="009C3025"/>
    <w:rsid w:val="009C3444"/>
    <w:rsid w:val="009D0789"/>
    <w:rsid w:val="009D0936"/>
    <w:rsid w:val="009D2F68"/>
    <w:rsid w:val="009F2E40"/>
    <w:rsid w:val="009F6841"/>
    <w:rsid w:val="009F6C02"/>
    <w:rsid w:val="00A015A1"/>
    <w:rsid w:val="00A04620"/>
    <w:rsid w:val="00A0623B"/>
    <w:rsid w:val="00A12AAF"/>
    <w:rsid w:val="00A16748"/>
    <w:rsid w:val="00A17602"/>
    <w:rsid w:val="00A24090"/>
    <w:rsid w:val="00A2612F"/>
    <w:rsid w:val="00A33BD5"/>
    <w:rsid w:val="00A36181"/>
    <w:rsid w:val="00A36853"/>
    <w:rsid w:val="00A427D4"/>
    <w:rsid w:val="00A53598"/>
    <w:rsid w:val="00A80518"/>
    <w:rsid w:val="00A80ED1"/>
    <w:rsid w:val="00A83B11"/>
    <w:rsid w:val="00A87B8A"/>
    <w:rsid w:val="00A91EB7"/>
    <w:rsid w:val="00A94E4C"/>
    <w:rsid w:val="00A96D83"/>
    <w:rsid w:val="00AA1BDF"/>
    <w:rsid w:val="00AB6777"/>
    <w:rsid w:val="00AC07D7"/>
    <w:rsid w:val="00AC1F24"/>
    <w:rsid w:val="00AC64EA"/>
    <w:rsid w:val="00AD74DE"/>
    <w:rsid w:val="00AD7AB6"/>
    <w:rsid w:val="00AF12EF"/>
    <w:rsid w:val="00AF2D36"/>
    <w:rsid w:val="00AF363B"/>
    <w:rsid w:val="00B038F9"/>
    <w:rsid w:val="00B05911"/>
    <w:rsid w:val="00B13EF9"/>
    <w:rsid w:val="00B1553E"/>
    <w:rsid w:val="00B23697"/>
    <w:rsid w:val="00B25BBB"/>
    <w:rsid w:val="00B34BE4"/>
    <w:rsid w:val="00B371C9"/>
    <w:rsid w:val="00B378AA"/>
    <w:rsid w:val="00B41399"/>
    <w:rsid w:val="00B43D1A"/>
    <w:rsid w:val="00B4486D"/>
    <w:rsid w:val="00B53A9D"/>
    <w:rsid w:val="00B57F39"/>
    <w:rsid w:val="00B63C7C"/>
    <w:rsid w:val="00B64303"/>
    <w:rsid w:val="00B67A7A"/>
    <w:rsid w:val="00B70997"/>
    <w:rsid w:val="00B72AFE"/>
    <w:rsid w:val="00B72D2B"/>
    <w:rsid w:val="00B74784"/>
    <w:rsid w:val="00B81C30"/>
    <w:rsid w:val="00B83587"/>
    <w:rsid w:val="00B83EC8"/>
    <w:rsid w:val="00B86480"/>
    <w:rsid w:val="00B87626"/>
    <w:rsid w:val="00B915FF"/>
    <w:rsid w:val="00BA4368"/>
    <w:rsid w:val="00BB594F"/>
    <w:rsid w:val="00BE351A"/>
    <w:rsid w:val="00BE5A3B"/>
    <w:rsid w:val="00BE751E"/>
    <w:rsid w:val="00BF427E"/>
    <w:rsid w:val="00C02FDF"/>
    <w:rsid w:val="00C125BA"/>
    <w:rsid w:val="00C1559F"/>
    <w:rsid w:val="00C3012E"/>
    <w:rsid w:val="00C30E21"/>
    <w:rsid w:val="00C3207D"/>
    <w:rsid w:val="00C337C8"/>
    <w:rsid w:val="00C46F9F"/>
    <w:rsid w:val="00C56B0B"/>
    <w:rsid w:val="00C665D5"/>
    <w:rsid w:val="00C70F31"/>
    <w:rsid w:val="00C71297"/>
    <w:rsid w:val="00C77829"/>
    <w:rsid w:val="00C77FC7"/>
    <w:rsid w:val="00C81941"/>
    <w:rsid w:val="00C81D9C"/>
    <w:rsid w:val="00C85032"/>
    <w:rsid w:val="00CA5CE0"/>
    <w:rsid w:val="00CB1A16"/>
    <w:rsid w:val="00CC7485"/>
    <w:rsid w:val="00CC78C7"/>
    <w:rsid w:val="00CD65F9"/>
    <w:rsid w:val="00CE410C"/>
    <w:rsid w:val="00CE7A14"/>
    <w:rsid w:val="00CF3702"/>
    <w:rsid w:val="00D02980"/>
    <w:rsid w:val="00D058FD"/>
    <w:rsid w:val="00D20066"/>
    <w:rsid w:val="00D22144"/>
    <w:rsid w:val="00D22B8D"/>
    <w:rsid w:val="00D306DC"/>
    <w:rsid w:val="00D31430"/>
    <w:rsid w:val="00D365D0"/>
    <w:rsid w:val="00D37A6B"/>
    <w:rsid w:val="00D47849"/>
    <w:rsid w:val="00D548DE"/>
    <w:rsid w:val="00D60C11"/>
    <w:rsid w:val="00D73879"/>
    <w:rsid w:val="00D77A66"/>
    <w:rsid w:val="00D77C6F"/>
    <w:rsid w:val="00D83136"/>
    <w:rsid w:val="00D85C3C"/>
    <w:rsid w:val="00D93B52"/>
    <w:rsid w:val="00D96767"/>
    <w:rsid w:val="00D9771B"/>
    <w:rsid w:val="00DA237C"/>
    <w:rsid w:val="00DA240A"/>
    <w:rsid w:val="00DA461A"/>
    <w:rsid w:val="00DA55C0"/>
    <w:rsid w:val="00DA6032"/>
    <w:rsid w:val="00DA754A"/>
    <w:rsid w:val="00DA7933"/>
    <w:rsid w:val="00DB11EF"/>
    <w:rsid w:val="00DB2600"/>
    <w:rsid w:val="00DC4EBC"/>
    <w:rsid w:val="00DD1B7F"/>
    <w:rsid w:val="00DD5DDB"/>
    <w:rsid w:val="00DE3CA3"/>
    <w:rsid w:val="00DF33DB"/>
    <w:rsid w:val="00E10A56"/>
    <w:rsid w:val="00E1790F"/>
    <w:rsid w:val="00E202BC"/>
    <w:rsid w:val="00E21803"/>
    <w:rsid w:val="00E21D72"/>
    <w:rsid w:val="00E235D6"/>
    <w:rsid w:val="00E23B1E"/>
    <w:rsid w:val="00E357A0"/>
    <w:rsid w:val="00E35BE9"/>
    <w:rsid w:val="00E5097D"/>
    <w:rsid w:val="00E50B6B"/>
    <w:rsid w:val="00E52E14"/>
    <w:rsid w:val="00E548A6"/>
    <w:rsid w:val="00E828FF"/>
    <w:rsid w:val="00E847AA"/>
    <w:rsid w:val="00E869EE"/>
    <w:rsid w:val="00E87080"/>
    <w:rsid w:val="00E87691"/>
    <w:rsid w:val="00E914FC"/>
    <w:rsid w:val="00E95CB8"/>
    <w:rsid w:val="00EA22B9"/>
    <w:rsid w:val="00EB0D1E"/>
    <w:rsid w:val="00EB2618"/>
    <w:rsid w:val="00EB36AC"/>
    <w:rsid w:val="00EB7D14"/>
    <w:rsid w:val="00EC1715"/>
    <w:rsid w:val="00EC1E12"/>
    <w:rsid w:val="00EC4B36"/>
    <w:rsid w:val="00EC52CF"/>
    <w:rsid w:val="00EC6A8E"/>
    <w:rsid w:val="00ED038F"/>
    <w:rsid w:val="00ED2118"/>
    <w:rsid w:val="00ED35DE"/>
    <w:rsid w:val="00EE1FD2"/>
    <w:rsid w:val="00EE5F48"/>
    <w:rsid w:val="00EE6810"/>
    <w:rsid w:val="00EE6F05"/>
    <w:rsid w:val="00EE7AB4"/>
    <w:rsid w:val="00EF5819"/>
    <w:rsid w:val="00F009FB"/>
    <w:rsid w:val="00F11CBE"/>
    <w:rsid w:val="00F22414"/>
    <w:rsid w:val="00F275BF"/>
    <w:rsid w:val="00F37C63"/>
    <w:rsid w:val="00F40D5E"/>
    <w:rsid w:val="00F42EEA"/>
    <w:rsid w:val="00F43E14"/>
    <w:rsid w:val="00F43E66"/>
    <w:rsid w:val="00F47150"/>
    <w:rsid w:val="00F561DA"/>
    <w:rsid w:val="00F61027"/>
    <w:rsid w:val="00F627CF"/>
    <w:rsid w:val="00F6582B"/>
    <w:rsid w:val="00F663D0"/>
    <w:rsid w:val="00F8322D"/>
    <w:rsid w:val="00F92811"/>
    <w:rsid w:val="00F9468C"/>
    <w:rsid w:val="00F96151"/>
    <w:rsid w:val="00FA175A"/>
    <w:rsid w:val="00FA1A17"/>
    <w:rsid w:val="00FA4057"/>
    <w:rsid w:val="00FA5A1B"/>
    <w:rsid w:val="00FB4BB2"/>
    <w:rsid w:val="00FC1EBE"/>
    <w:rsid w:val="00FC58CE"/>
    <w:rsid w:val="00FE46F5"/>
    <w:rsid w:val="00FF20EF"/>
    <w:rsid w:val="00FF377C"/>
    <w:rsid w:val="00FF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44AC0"/>
  <w14:defaultImageDpi w14:val="32767"/>
  <w15:chartTrackingRefBased/>
  <w15:docId w15:val="{7A6C4DE0-F8DE-7148-9512-1D160C2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50"/>
    <w:pPr>
      <w:spacing w:after="0"/>
    </w:pPr>
    <w:rPr>
      <w:sz w:val="20"/>
    </w:rPr>
  </w:style>
  <w:style w:type="paragraph" w:styleId="Heading1">
    <w:name w:val="heading 1"/>
    <w:basedOn w:val="Normal"/>
    <w:next w:val="Normal"/>
    <w:link w:val="Heading1Char"/>
    <w:qFormat/>
    <w:rsid w:val="00CB1A16"/>
    <w:pPr>
      <w:keepNext/>
      <w:keepLines/>
      <w:spacing w:after="240" w:line="245" w:lineRule="auto"/>
      <w:outlineLvl w:val="0"/>
    </w:pPr>
    <w:rPr>
      <w:rFonts w:asciiTheme="majorHAnsi" w:eastAsiaTheme="majorEastAsia" w:hAnsiTheme="majorHAnsi" w:cstheme="majorBidi"/>
      <w:color w:val="1CADE4" w:themeColor="accent1"/>
      <w:sz w:val="40"/>
      <w:szCs w:val="32"/>
    </w:rPr>
  </w:style>
  <w:style w:type="paragraph" w:styleId="Heading2">
    <w:name w:val="heading 2"/>
    <w:basedOn w:val="Normal"/>
    <w:next w:val="Normal"/>
    <w:link w:val="Heading2Char"/>
    <w:unhideWhenUsed/>
    <w:qFormat/>
    <w:rsid w:val="00CB1A16"/>
    <w:pPr>
      <w:keepNext/>
      <w:keepLines/>
      <w:spacing w:before="240" w:line="245" w:lineRule="auto"/>
      <w:outlineLvl w:val="1"/>
    </w:pPr>
    <w:rPr>
      <w:rFonts w:asciiTheme="majorHAnsi" w:eastAsiaTheme="majorEastAsia" w:hAnsiTheme="majorHAnsi" w:cstheme="majorBidi"/>
      <w:color w:val="27CED7" w:themeColor="accent3"/>
      <w:sz w:val="28"/>
      <w:szCs w:val="26"/>
    </w:rPr>
  </w:style>
  <w:style w:type="paragraph" w:styleId="Heading3">
    <w:name w:val="heading 3"/>
    <w:basedOn w:val="Normal"/>
    <w:next w:val="Normal"/>
    <w:link w:val="Heading3Char"/>
    <w:unhideWhenUsed/>
    <w:qFormat/>
    <w:rsid w:val="00715DF9"/>
    <w:pPr>
      <w:keepNext/>
      <w:keepLines/>
      <w:outlineLvl w:val="2"/>
    </w:pPr>
    <w:rPr>
      <w:rFonts w:ascii="Effra Medium" w:eastAsiaTheme="majorEastAsia" w:hAnsi="Effra Medium"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7E1474"/>
    <w:pPr>
      <w:autoSpaceDE w:val="0"/>
      <w:autoSpaceDN w:val="0"/>
      <w:adjustRightInd w:val="0"/>
      <w:spacing w:line="288" w:lineRule="auto"/>
      <w:textAlignment w:val="center"/>
    </w:pPr>
    <w:rPr>
      <w:rFonts w:ascii="Effra Medium" w:hAnsi="Effra Medium" w:cs="Effra Medium"/>
      <w:color w:val="000000"/>
      <w:sz w:val="24"/>
      <w:szCs w:val="24"/>
    </w:rPr>
  </w:style>
  <w:style w:type="paragraph" w:styleId="Header">
    <w:name w:val="header"/>
    <w:basedOn w:val="Normal"/>
    <w:link w:val="HeaderChar"/>
    <w:unhideWhenUsed/>
    <w:rsid w:val="0019522F"/>
    <w:pPr>
      <w:spacing w:line="240" w:lineRule="auto"/>
    </w:pPr>
    <w:rPr>
      <w:rFonts w:asciiTheme="majorHAnsi" w:hAnsiTheme="majorHAnsi"/>
      <w:color w:val="1CADE4" w:themeColor="accent1"/>
      <w:sz w:val="16"/>
    </w:rPr>
  </w:style>
  <w:style w:type="character" w:customStyle="1" w:styleId="HeaderChar">
    <w:name w:val="Header Char"/>
    <w:basedOn w:val="DefaultParagraphFont"/>
    <w:link w:val="Header"/>
    <w:rsid w:val="0019522F"/>
    <w:rPr>
      <w:rFonts w:asciiTheme="majorHAnsi" w:hAnsiTheme="majorHAnsi"/>
      <w:color w:val="1CADE4" w:themeColor="accent1"/>
      <w:sz w:val="16"/>
    </w:rPr>
  </w:style>
  <w:style w:type="paragraph" w:styleId="Footer">
    <w:name w:val="footer"/>
    <w:basedOn w:val="Normal"/>
    <w:link w:val="FooterChar"/>
    <w:unhideWhenUsed/>
    <w:rsid w:val="0019522F"/>
    <w:pPr>
      <w:spacing w:line="240" w:lineRule="auto"/>
    </w:pPr>
    <w:rPr>
      <w:rFonts w:asciiTheme="majorHAnsi" w:hAnsiTheme="majorHAnsi"/>
      <w:color w:val="1CADE4" w:themeColor="accent1"/>
      <w:sz w:val="16"/>
    </w:rPr>
  </w:style>
  <w:style w:type="character" w:customStyle="1" w:styleId="FooterChar">
    <w:name w:val="Footer Char"/>
    <w:basedOn w:val="DefaultParagraphFont"/>
    <w:link w:val="Footer"/>
    <w:rsid w:val="0019522F"/>
    <w:rPr>
      <w:rFonts w:asciiTheme="majorHAnsi" w:hAnsiTheme="majorHAnsi"/>
      <w:color w:val="1CADE4" w:themeColor="accent1"/>
      <w:sz w:val="16"/>
    </w:rPr>
  </w:style>
  <w:style w:type="table" w:styleId="TableGrid">
    <w:name w:val="Table Grid"/>
    <w:basedOn w:val="TableNormal"/>
    <w:uiPriority w:val="59"/>
    <w:unhideWhenUsed/>
    <w:rsid w:val="007E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Table">
    <w:name w:val="Blank Table"/>
    <w:basedOn w:val="TableNormal"/>
    <w:uiPriority w:val="99"/>
    <w:rsid w:val="007E1474"/>
    <w:pPr>
      <w:spacing w:after="0" w:line="240" w:lineRule="auto"/>
    </w:pPr>
    <w:tblPr>
      <w:tblCellMar>
        <w:left w:w="0" w:type="dxa"/>
        <w:right w:w="0" w:type="dxa"/>
      </w:tblCellMar>
    </w:tblPr>
  </w:style>
  <w:style w:type="character" w:styleId="PageNumber">
    <w:name w:val="page number"/>
    <w:basedOn w:val="DefaultParagraphFont"/>
    <w:rsid w:val="0019522F"/>
    <w:rPr>
      <w:rFonts w:asciiTheme="majorHAnsi" w:hAnsiTheme="majorHAnsi"/>
      <w:color w:val="FFFFFF" w:themeColor="background1"/>
      <w:sz w:val="16"/>
    </w:rPr>
  </w:style>
  <w:style w:type="character" w:customStyle="1" w:styleId="Heading1Char">
    <w:name w:val="Heading 1 Char"/>
    <w:basedOn w:val="DefaultParagraphFont"/>
    <w:link w:val="Heading1"/>
    <w:rsid w:val="00CB1A16"/>
    <w:rPr>
      <w:rFonts w:asciiTheme="majorHAnsi" w:eastAsiaTheme="majorEastAsia" w:hAnsiTheme="majorHAnsi" w:cstheme="majorBidi"/>
      <w:color w:val="1CADE4" w:themeColor="accent1"/>
      <w:sz w:val="40"/>
      <w:szCs w:val="32"/>
    </w:rPr>
  </w:style>
  <w:style w:type="character" w:customStyle="1" w:styleId="Heading2Char">
    <w:name w:val="Heading 2 Char"/>
    <w:basedOn w:val="DefaultParagraphFont"/>
    <w:link w:val="Heading2"/>
    <w:rsid w:val="00CB1A16"/>
    <w:rPr>
      <w:rFonts w:asciiTheme="majorHAnsi" w:eastAsiaTheme="majorEastAsia" w:hAnsiTheme="majorHAnsi" w:cstheme="majorBidi"/>
      <w:color w:val="27CED7" w:themeColor="accent3"/>
      <w:sz w:val="28"/>
      <w:szCs w:val="26"/>
    </w:rPr>
  </w:style>
  <w:style w:type="character" w:customStyle="1" w:styleId="Heading3Char">
    <w:name w:val="Heading 3 Char"/>
    <w:basedOn w:val="DefaultParagraphFont"/>
    <w:link w:val="Heading3"/>
    <w:rsid w:val="00715DF9"/>
    <w:rPr>
      <w:rFonts w:ascii="Effra Medium" w:eastAsiaTheme="majorEastAsia" w:hAnsi="Effra Medium" w:cstheme="majorBidi"/>
      <w:sz w:val="20"/>
      <w:szCs w:val="24"/>
    </w:rPr>
  </w:style>
  <w:style w:type="paragraph" w:customStyle="1" w:styleId="Bullet">
    <w:name w:val="Bullet"/>
    <w:basedOn w:val="Normal"/>
    <w:qFormat/>
    <w:rsid w:val="00CB1A16"/>
    <w:pPr>
      <w:numPr>
        <w:numId w:val="3"/>
      </w:numPr>
      <w:spacing w:after="240"/>
      <w:ind w:left="568" w:hanging="284"/>
    </w:pPr>
  </w:style>
  <w:style w:type="paragraph" w:customStyle="1" w:styleId="TableTitle">
    <w:name w:val="Table Title"/>
    <w:basedOn w:val="Normal"/>
    <w:qFormat/>
    <w:rsid w:val="00715DF9"/>
    <w:pPr>
      <w:spacing w:after="160" w:line="240" w:lineRule="auto"/>
    </w:pPr>
    <w:rPr>
      <w:rFonts w:asciiTheme="majorHAnsi" w:hAnsiTheme="majorHAnsi"/>
      <w:color w:val="27CED7" w:themeColor="accent3"/>
      <w:sz w:val="24"/>
    </w:rPr>
  </w:style>
  <w:style w:type="paragraph" w:styleId="Title">
    <w:name w:val="Title"/>
    <w:basedOn w:val="Normal"/>
    <w:next w:val="Normal"/>
    <w:link w:val="TitleChar"/>
    <w:uiPriority w:val="10"/>
    <w:qFormat/>
    <w:rsid w:val="00CB1A16"/>
    <w:pPr>
      <w:spacing w:line="245" w:lineRule="auto"/>
      <w:contextualSpacing/>
    </w:pPr>
    <w:rPr>
      <w:rFonts w:asciiTheme="majorHAnsi" w:eastAsiaTheme="majorEastAsia" w:hAnsiTheme="majorHAnsi" w:cstheme="majorBidi"/>
      <w:color w:val="1CADE4" w:themeColor="accent1"/>
      <w:kern w:val="28"/>
      <w:sz w:val="48"/>
      <w:szCs w:val="56"/>
    </w:rPr>
  </w:style>
  <w:style w:type="character" w:customStyle="1" w:styleId="TitleChar">
    <w:name w:val="Title Char"/>
    <w:basedOn w:val="DefaultParagraphFont"/>
    <w:link w:val="Title"/>
    <w:uiPriority w:val="10"/>
    <w:rsid w:val="00CB1A16"/>
    <w:rPr>
      <w:rFonts w:asciiTheme="majorHAnsi" w:eastAsiaTheme="majorEastAsia" w:hAnsiTheme="majorHAnsi" w:cstheme="majorBidi"/>
      <w:color w:val="1CADE4" w:themeColor="accent1"/>
      <w:kern w:val="28"/>
      <w:sz w:val="48"/>
      <w:szCs w:val="56"/>
    </w:rPr>
  </w:style>
  <w:style w:type="paragraph" w:styleId="Subtitle">
    <w:name w:val="Subtitle"/>
    <w:basedOn w:val="Normal"/>
    <w:next w:val="Normal"/>
    <w:link w:val="SubtitleChar"/>
    <w:qFormat/>
    <w:rsid w:val="00CB1A16"/>
    <w:pPr>
      <w:numPr>
        <w:ilvl w:val="1"/>
      </w:numPr>
      <w:spacing w:before="540" w:line="245" w:lineRule="auto"/>
    </w:pPr>
    <w:rPr>
      <w:rFonts w:eastAsiaTheme="minorEastAsia"/>
      <w:color w:val="27CED7" w:themeColor="accent3"/>
      <w:sz w:val="38"/>
    </w:rPr>
  </w:style>
  <w:style w:type="character" w:customStyle="1" w:styleId="SubtitleChar">
    <w:name w:val="Subtitle Char"/>
    <w:basedOn w:val="DefaultParagraphFont"/>
    <w:link w:val="Subtitle"/>
    <w:rsid w:val="00CB1A16"/>
    <w:rPr>
      <w:rFonts w:eastAsiaTheme="minorEastAsia"/>
      <w:color w:val="27CED7" w:themeColor="accent3"/>
      <w:sz w:val="38"/>
    </w:rPr>
  </w:style>
  <w:style w:type="paragraph" w:styleId="Date">
    <w:name w:val="Date"/>
    <w:basedOn w:val="Normal"/>
    <w:next w:val="Normal"/>
    <w:link w:val="DateChar"/>
    <w:rsid w:val="00CB1A16"/>
    <w:pPr>
      <w:spacing w:line="240" w:lineRule="auto"/>
    </w:pPr>
    <w:rPr>
      <w:rFonts w:asciiTheme="majorHAnsi" w:hAnsiTheme="majorHAnsi"/>
      <w:color w:val="1CADE4" w:themeColor="accent1"/>
      <w:sz w:val="32"/>
    </w:rPr>
  </w:style>
  <w:style w:type="character" w:customStyle="1" w:styleId="DateChar">
    <w:name w:val="Date Char"/>
    <w:basedOn w:val="DefaultParagraphFont"/>
    <w:link w:val="Date"/>
    <w:rsid w:val="00CB1A16"/>
    <w:rPr>
      <w:rFonts w:asciiTheme="majorHAnsi" w:hAnsiTheme="majorHAnsi"/>
      <w:color w:val="1CADE4" w:themeColor="accent1"/>
      <w:sz w:val="32"/>
    </w:rPr>
  </w:style>
  <w:style w:type="numbering" w:customStyle="1" w:styleId="ChronosBulletList">
    <w:name w:val="Chronos Bullet List"/>
    <w:uiPriority w:val="99"/>
    <w:rsid w:val="00CB1A16"/>
    <w:pPr>
      <w:numPr>
        <w:numId w:val="3"/>
      </w:numPr>
    </w:pPr>
  </w:style>
  <w:style w:type="table" w:customStyle="1" w:styleId="ChronosStandardTable">
    <w:name w:val="Chronos Standard Table"/>
    <w:basedOn w:val="TableNormal"/>
    <w:uiPriority w:val="99"/>
    <w:rsid w:val="00894770"/>
    <w:pPr>
      <w:spacing w:after="0" w:line="240" w:lineRule="auto"/>
      <w:ind w:left="170" w:right="170"/>
    </w:pPr>
    <w:rPr>
      <w:rFonts w:asciiTheme="majorHAnsi" w:hAnsiTheme="majorHAnsi"/>
      <w:sz w:val="20"/>
    </w:rPr>
    <w:tblPr>
      <w:tblStyleRowBandSize w:val="1"/>
      <w:tblBorders>
        <w:insideH w:val="single" w:sz="4" w:space="0" w:color="FFFFFF" w:themeColor="background1"/>
        <w:insideV w:val="single" w:sz="4" w:space="0" w:color="FFFFFF" w:themeColor="background1"/>
      </w:tblBorders>
      <w:tblCellMar>
        <w:top w:w="113" w:type="dxa"/>
        <w:left w:w="0" w:type="dxa"/>
        <w:bottom w:w="113" w:type="dxa"/>
        <w:right w:w="0" w:type="dxa"/>
      </w:tblCellMar>
    </w:tblPr>
    <w:tcPr>
      <w:shd w:val="clear" w:color="auto" w:fill="D6ECEC"/>
    </w:tcPr>
    <w:tblStylePr w:type="firstRow">
      <w:rPr>
        <w:rFonts w:ascii="Effra Medium" w:hAnsi="Effra Medium"/>
      </w:rPr>
      <w:tblPr/>
      <w:tcPr>
        <w:shd w:val="clear" w:color="auto" w:fill="1CADE4" w:themeFill="accent1"/>
      </w:tcPr>
    </w:tblStylePr>
    <w:tblStylePr w:type="band1Horz">
      <w:tblPr/>
      <w:tcPr>
        <w:shd w:val="clear" w:color="auto" w:fill="A4D7D8"/>
      </w:tcPr>
    </w:tblStylePr>
  </w:style>
  <w:style w:type="paragraph" w:styleId="BalloonText">
    <w:name w:val="Balloon Text"/>
    <w:basedOn w:val="Normal"/>
    <w:link w:val="BalloonTextChar"/>
    <w:uiPriority w:val="99"/>
    <w:semiHidden/>
    <w:unhideWhenUsed/>
    <w:rsid w:val="00A2612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612F"/>
    <w:rPr>
      <w:rFonts w:ascii="Times New Roman" w:hAnsi="Times New Roman" w:cs="Times New Roman"/>
      <w:sz w:val="18"/>
      <w:szCs w:val="18"/>
    </w:rPr>
  </w:style>
  <w:style w:type="paragraph" w:styleId="ListParagraph">
    <w:name w:val="List Paragraph"/>
    <w:basedOn w:val="Normal"/>
    <w:uiPriority w:val="34"/>
    <w:semiHidden/>
    <w:qFormat/>
    <w:rsid w:val="00A2612F"/>
    <w:pPr>
      <w:ind w:left="720"/>
      <w:contextualSpacing/>
    </w:pPr>
  </w:style>
  <w:style w:type="paragraph" w:styleId="FootnoteText">
    <w:name w:val="footnote text"/>
    <w:basedOn w:val="Normal"/>
    <w:link w:val="FootnoteTextChar"/>
    <w:uiPriority w:val="99"/>
    <w:semiHidden/>
    <w:unhideWhenUsed/>
    <w:rsid w:val="00A2612F"/>
    <w:pPr>
      <w:spacing w:line="240" w:lineRule="auto"/>
    </w:pPr>
    <w:rPr>
      <w:szCs w:val="20"/>
    </w:rPr>
  </w:style>
  <w:style w:type="character" w:customStyle="1" w:styleId="FootnoteTextChar">
    <w:name w:val="Footnote Text Char"/>
    <w:basedOn w:val="DefaultParagraphFont"/>
    <w:link w:val="FootnoteText"/>
    <w:uiPriority w:val="99"/>
    <w:semiHidden/>
    <w:rsid w:val="00A2612F"/>
    <w:rPr>
      <w:sz w:val="20"/>
      <w:szCs w:val="20"/>
    </w:rPr>
  </w:style>
  <w:style w:type="character" w:styleId="FootnoteReference">
    <w:name w:val="footnote reference"/>
    <w:basedOn w:val="DefaultParagraphFont"/>
    <w:uiPriority w:val="99"/>
    <w:semiHidden/>
    <w:unhideWhenUsed/>
    <w:rsid w:val="00A2612F"/>
    <w:rPr>
      <w:vertAlign w:val="superscript"/>
    </w:rPr>
  </w:style>
  <w:style w:type="paragraph" w:styleId="NoSpacing">
    <w:name w:val="No Spacing"/>
    <w:uiPriority w:val="1"/>
    <w:qFormat/>
    <w:rsid w:val="00A2612F"/>
    <w:pPr>
      <w:spacing w:after="0" w:line="240" w:lineRule="auto"/>
    </w:pPr>
    <w:rPr>
      <w:sz w:val="24"/>
      <w:szCs w:val="24"/>
      <w:lang w:val="en-CA"/>
    </w:rPr>
  </w:style>
  <w:style w:type="character" w:styleId="CommentReference">
    <w:name w:val="annotation reference"/>
    <w:basedOn w:val="DefaultParagraphFont"/>
    <w:uiPriority w:val="99"/>
    <w:semiHidden/>
    <w:unhideWhenUsed/>
    <w:rsid w:val="00A2612F"/>
    <w:rPr>
      <w:sz w:val="16"/>
      <w:szCs w:val="16"/>
    </w:rPr>
  </w:style>
  <w:style w:type="paragraph" w:styleId="CommentText">
    <w:name w:val="annotation text"/>
    <w:basedOn w:val="Normal"/>
    <w:link w:val="CommentTextChar"/>
    <w:uiPriority w:val="99"/>
    <w:semiHidden/>
    <w:unhideWhenUsed/>
    <w:rsid w:val="00A2612F"/>
    <w:pPr>
      <w:spacing w:line="240" w:lineRule="auto"/>
    </w:pPr>
    <w:rPr>
      <w:szCs w:val="20"/>
      <w:lang w:val="en-CA"/>
    </w:rPr>
  </w:style>
  <w:style w:type="character" w:customStyle="1" w:styleId="CommentTextChar">
    <w:name w:val="Comment Text Char"/>
    <w:basedOn w:val="DefaultParagraphFont"/>
    <w:link w:val="CommentText"/>
    <w:uiPriority w:val="99"/>
    <w:semiHidden/>
    <w:rsid w:val="00A2612F"/>
    <w:rPr>
      <w:sz w:val="20"/>
      <w:szCs w:val="20"/>
      <w:lang w:val="en-CA"/>
    </w:rPr>
  </w:style>
  <w:style w:type="paragraph" w:styleId="CommentSubject">
    <w:name w:val="annotation subject"/>
    <w:basedOn w:val="CommentText"/>
    <w:next w:val="CommentText"/>
    <w:link w:val="CommentSubjectChar"/>
    <w:uiPriority w:val="99"/>
    <w:semiHidden/>
    <w:unhideWhenUsed/>
    <w:rsid w:val="00A2612F"/>
    <w:rPr>
      <w:b/>
      <w:bCs/>
      <w:lang w:val="en-GB"/>
    </w:rPr>
  </w:style>
  <w:style w:type="character" w:customStyle="1" w:styleId="CommentSubjectChar">
    <w:name w:val="Comment Subject Char"/>
    <w:basedOn w:val="CommentTextChar"/>
    <w:link w:val="CommentSubject"/>
    <w:uiPriority w:val="99"/>
    <w:semiHidden/>
    <w:rsid w:val="00A2612F"/>
    <w:rPr>
      <w:b/>
      <w:bCs/>
      <w:sz w:val="20"/>
      <w:szCs w:val="20"/>
      <w:lang w:val="en-CA"/>
    </w:rPr>
  </w:style>
  <w:style w:type="character" w:styleId="Hyperlink">
    <w:name w:val="Hyperlink"/>
    <w:basedOn w:val="DefaultParagraphFont"/>
    <w:uiPriority w:val="99"/>
    <w:unhideWhenUsed/>
    <w:rsid w:val="008D0FB7"/>
    <w:rPr>
      <w:color w:val="6EAC1C" w:themeColor="hyperlink"/>
      <w:u w:val="single"/>
    </w:rPr>
  </w:style>
  <w:style w:type="character" w:styleId="UnresolvedMention">
    <w:name w:val="Unresolved Mention"/>
    <w:basedOn w:val="DefaultParagraphFont"/>
    <w:uiPriority w:val="99"/>
    <w:semiHidden/>
    <w:unhideWhenUsed/>
    <w:rsid w:val="008D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2818">
      <w:bodyDiv w:val="1"/>
      <w:marLeft w:val="0"/>
      <w:marRight w:val="0"/>
      <w:marTop w:val="0"/>
      <w:marBottom w:val="0"/>
      <w:divBdr>
        <w:top w:val="none" w:sz="0" w:space="0" w:color="auto"/>
        <w:left w:val="none" w:sz="0" w:space="0" w:color="auto"/>
        <w:bottom w:val="none" w:sz="0" w:space="0" w:color="auto"/>
        <w:right w:val="none" w:sz="0" w:space="0" w:color="auto"/>
      </w:divBdr>
    </w:div>
    <w:div w:id="835001813">
      <w:bodyDiv w:val="1"/>
      <w:marLeft w:val="0"/>
      <w:marRight w:val="0"/>
      <w:marTop w:val="0"/>
      <w:marBottom w:val="0"/>
      <w:divBdr>
        <w:top w:val="none" w:sz="0" w:space="0" w:color="auto"/>
        <w:left w:val="none" w:sz="0" w:space="0" w:color="auto"/>
        <w:bottom w:val="none" w:sz="0" w:space="0" w:color="auto"/>
        <w:right w:val="none" w:sz="0" w:space="0" w:color="auto"/>
      </w:divBdr>
      <w:divsChild>
        <w:div w:id="1842549345">
          <w:marLeft w:val="0"/>
          <w:marRight w:val="0"/>
          <w:marTop w:val="150"/>
          <w:marBottom w:val="0"/>
          <w:divBdr>
            <w:top w:val="none" w:sz="0" w:space="0" w:color="auto"/>
            <w:left w:val="none" w:sz="0" w:space="0" w:color="auto"/>
            <w:bottom w:val="none" w:sz="0" w:space="0" w:color="auto"/>
            <w:right w:val="none" w:sz="0" w:space="0" w:color="auto"/>
          </w:divBdr>
          <w:divsChild>
            <w:div w:id="110710680">
              <w:marLeft w:val="0"/>
              <w:marRight w:val="0"/>
              <w:marTop w:val="0"/>
              <w:marBottom w:val="0"/>
              <w:divBdr>
                <w:top w:val="none" w:sz="0" w:space="0" w:color="auto"/>
                <w:left w:val="none" w:sz="0" w:space="0" w:color="auto"/>
                <w:bottom w:val="none" w:sz="0" w:space="0" w:color="auto"/>
                <w:right w:val="none" w:sz="0" w:space="0" w:color="auto"/>
              </w:divBdr>
            </w:div>
            <w:div w:id="583497743">
              <w:marLeft w:val="0"/>
              <w:marRight w:val="0"/>
              <w:marTop w:val="0"/>
              <w:marBottom w:val="0"/>
              <w:divBdr>
                <w:top w:val="none" w:sz="0" w:space="0" w:color="auto"/>
                <w:left w:val="none" w:sz="0" w:space="0" w:color="auto"/>
                <w:bottom w:val="none" w:sz="0" w:space="0" w:color="auto"/>
                <w:right w:val="none" w:sz="0" w:space="0" w:color="auto"/>
              </w:divBdr>
            </w:div>
            <w:div w:id="49808215">
              <w:marLeft w:val="0"/>
              <w:marRight w:val="0"/>
              <w:marTop w:val="0"/>
              <w:marBottom w:val="0"/>
              <w:divBdr>
                <w:top w:val="none" w:sz="0" w:space="0" w:color="auto"/>
                <w:left w:val="none" w:sz="0" w:space="0" w:color="auto"/>
                <w:bottom w:val="none" w:sz="0" w:space="0" w:color="auto"/>
                <w:right w:val="none" w:sz="0" w:space="0" w:color="auto"/>
              </w:divBdr>
            </w:div>
            <w:div w:id="922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hronos_Proposal">
      <a:majorFont>
        <a:latin typeface="Effra"/>
        <a:ea typeface=""/>
        <a:cs typeface=""/>
      </a:majorFont>
      <a:minorFont>
        <a:latin typeface="Effr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7EE316-6541-D745-BB41-D51B17E6CF13}">
  <we:reference id="f518cb36-c901-4d52-a9e7-4331342e485d" version="1.2.0.0" store="EXCatalog" storeType="EXCatalog"/>
  <we:alternateReferences>
    <we:reference id="WA200001011"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4163d0-5674-4e10-b196-988cd8587ed0">
      <UserInfo>
        <DisplayName>Heleen van de Weerd</DisplayName>
        <AccountId>16</AccountId>
        <AccountType/>
      </UserInfo>
      <UserInfo>
        <DisplayName>Nicky Amos</DisplayName>
        <AccountId>19</AccountId>
        <AccountType/>
      </UserInfo>
      <UserInfo>
        <DisplayName>Jon Day</DisplayName>
        <AccountId>6</AccountId>
        <AccountType/>
      </UserInfo>
      <UserInfo>
        <DisplayName>Elisa Tjärnström</DisplayName>
        <AccountId>21</AccountId>
        <AccountType/>
      </UserInfo>
      <UserInfo>
        <DisplayName>Amanda Williams</DisplayName>
        <AccountId>15</AccountId>
        <AccountType/>
      </UserInfo>
    </SharedWithUsers>
    <otzf xmlns="b3ffcc47-181c-4a91-b0a5-1528e6438a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C950688AB444188AC70634E03D0E6" ma:contentTypeVersion="14" ma:contentTypeDescription="Create a new document." ma:contentTypeScope="" ma:versionID="6fe61e8ef04f722ff2895fa05883e077">
  <xsd:schema xmlns:xsd="http://www.w3.org/2001/XMLSchema" xmlns:xs="http://www.w3.org/2001/XMLSchema" xmlns:p="http://schemas.microsoft.com/office/2006/metadata/properties" xmlns:ns2="b3ffcc47-181c-4a91-b0a5-1528e6438a52" xmlns:ns3="b54163d0-5674-4e10-b196-988cd8587ed0" targetNamespace="http://schemas.microsoft.com/office/2006/metadata/properties" ma:root="true" ma:fieldsID="9b2f096d22b56c885561119fd3174b8e" ns2:_="" ns3:_="">
    <xsd:import namespace="b3ffcc47-181c-4a91-b0a5-1528e6438a52"/>
    <xsd:import namespace="b54163d0-5674-4e10-b196-988cd8587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otz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fcc47-181c-4a91-b0a5-1528e6438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tzf" ma:index="20" nillable="true" ma:displayName="Number" ma:internalName="otzf">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163d0-5674-4e10-b196-988cd8587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9B8E7-AD4A-4639-A08C-99B795E51C8C}">
  <ds:schemaRefs>
    <ds:schemaRef ds:uri="http://schemas.microsoft.com/office/2006/metadata/properties"/>
    <ds:schemaRef ds:uri="http://schemas.microsoft.com/office/infopath/2007/PartnerControls"/>
    <ds:schemaRef ds:uri="b54163d0-5674-4e10-b196-988cd8587ed0"/>
    <ds:schemaRef ds:uri="b3ffcc47-181c-4a91-b0a5-1528e6438a52"/>
  </ds:schemaRefs>
</ds:datastoreItem>
</file>

<file path=customXml/itemProps2.xml><?xml version="1.0" encoding="utf-8"?>
<ds:datastoreItem xmlns:ds="http://schemas.openxmlformats.org/officeDocument/2006/customXml" ds:itemID="{7CC7E726-6330-884C-9C24-AA8373946EAA}">
  <ds:schemaRefs>
    <ds:schemaRef ds:uri="http://schemas.openxmlformats.org/officeDocument/2006/bibliography"/>
  </ds:schemaRefs>
</ds:datastoreItem>
</file>

<file path=customXml/itemProps3.xml><?xml version="1.0" encoding="utf-8"?>
<ds:datastoreItem xmlns:ds="http://schemas.openxmlformats.org/officeDocument/2006/customXml" ds:itemID="{641F7C89-31E7-4308-A011-ACEACF23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fcc47-181c-4a91-b0a5-1528e6438a52"/>
    <ds:schemaRef ds:uri="b54163d0-5674-4e10-b196-988cd8587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D2D36-904A-41A4-B506-72060CF26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Volo</cp:lastModifiedBy>
  <cp:revision>4</cp:revision>
  <cp:lastPrinted>2021-12-09T13:45:00Z</cp:lastPrinted>
  <dcterms:created xsi:type="dcterms:W3CDTF">2022-03-03T21:37:00Z</dcterms:created>
  <dcterms:modified xsi:type="dcterms:W3CDTF">2022-03-03T21:40:00Z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0x010100177C950688AB444188AC70634E03D0E6</vt:lpwstr>
  </property>
  <property fmtid="{D5CDD505-2E9C-101B-9397-08002B2CF9AE}" pid="3" name="grammarly_documentId">
    <vt:lpwstr>documentId_728</vt:lpwstr>
  </property>
  <property fmtid="{D5CDD505-2E9C-101B-9397-08002B2CF9AE}" pid="4" name="grammarly_documentContext">
    <vt:lpwstr>{"goals":[],"domain":"general","emotions":[],"dialect":"canadian"}</vt:lpwstr>
  </property>
</Properties>
</file>